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C5" w:rsidRDefault="00096BC5">
      <w:pPr>
        <w:jc w:val="right"/>
        <w:rPr>
          <w:rFonts w:ascii="Times New Roman" w:hAnsi="Times New Roman"/>
          <w:sz w:val="28"/>
        </w:rPr>
      </w:pPr>
    </w:p>
    <w:p w:rsidR="00096BC5" w:rsidRDefault="00FB73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Предложение ОМС*</w:t>
      </w:r>
      <w:r>
        <w:rPr>
          <w:rFonts w:ascii="Times New Roman" w:hAnsi="Times New Roman"/>
          <w:sz w:val="28"/>
        </w:rPr>
        <w:t xml:space="preserve"> </w:t>
      </w:r>
    </w:p>
    <w:p w:rsidR="00096BC5" w:rsidRDefault="00FB73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принятия решения об утверждении предельных (максимальных) индексов изменения вносимой гражданами платы за коммунальные услуги в </w:t>
      </w:r>
      <w:r w:rsidR="004955E1">
        <w:rPr>
          <w:rFonts w:ascii="Times New Roman" w:hAnsi="Times New Roman"/>
          <w:sz w:val="28"/>
        </w:rPr>
        <w:t>Федоровском сельском п</w:t>
      </w:r>
      <w:bookmarkStart w:id="0" w:name="_GoBack"/>
      <w:bookmarkEnd w:id="0"/>
      <w:r w:rsidR="004955E1">
        <w:rPr>
          <w:rFonts w:ascii="Times New Roman" w:hAnsi="Times New Roman"/>
          <w:sz w:val="28"/>
        </w:rPr>
        <w:t xml:space="preserve">оселении </w:t>
      </w:r>
      <w:proofErr w:type="spellStart"/>
      <w:r w:rsidR="004955E1">
        <w:rPr>
          <w:rFonts w:ascii="Times New Roman" w:hAnsi="Times New Roman"/>
          <w:sz w:val="28"/>
        </w:rPr>
        <w:t>Неклиновского</w:t>
      </w:r>
      <w:proofErr w:type="spellEnd"/>
      <w:r w:rsidR="004955E1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Ростовской области </w:t>
      </w:r>
    </w:p>
    <w:p w:rsidR="00096BC5" w:rsidRDefault="00FB73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2025 год</w:t>
      </w:r>
    </w:p>
    <w:p w:rsidR="00096BC5" w:rsidRDefault="00096BC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2261"/>
        <w:gridCol w:w="3221"/>
        <w:gridCol w:w="3195"/>
      </w:tblGrid>
      <w:tr w:rsidR="00096BC5">
        <w:trPr>
          <w:trHeight w:val="19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BC5" w:rsidRDefault="00FB73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BC5" w:rsidRDefault="00FB73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муниципального образования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BC5" w:rsidRDefault="00FB736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Предложение ОМС по размеру устанавливаемого предельного индекса </w:t>
            </w:r>
          </w:p>
          <w:p w:rsidR="00096BC5" w:rsidRDefault="00FB736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 1 января по 30 июня 2025 года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BC5" w:rsidRDefault="00FB736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Предложение ОМС по размеру устанавливаемого предельного индекса </w:t>
            </w:r>
          </w:p>
          <w:p w:rsidR="00096BC5" w:rsidRDefault="00FB736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 1 июля по 31 декабря 2025 года</w:t>
            </w:r>
          </w:p>
        </w:tc>
      </w:tr>
      <w:tr w:rsidR="004955E1">
        <w:trPr>
          <w:trHeight w:val="495"/>
        </w:trPr>
        <w:tc>
          <w:tcPr>
            <w:tcW w:w="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955E1" w:rsidRDefault="004955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955E1" w:rsidRDefault="004955E1" w:rsidP="001F7B9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Федоровское сельское поселение</w:t>
            </w:r>
          </w:p>
        </w:tc>
        <w:tc>
          <w:tcPr>
            <w:tcW w:w="322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955E1" w:rsidRDefault="004955E1" w:rsidP="001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0,0%</w:t>
            </w:r>
          </w:p>
          <w:p w:rsidR="004955E1" w:rsidRDefault="004955E1" w:rsidP="001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955E1" w:rsidRDefault="004955E1" w:rsidP="001F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11,8</w:t>
            </w:r>
          </w:p>
        </w:tc>
      </w:tr>
    </w:tbl>
    <w:p w:rsidR="00096BC5" w:rsidRDefault="00096BC5">
      <w:pPr>
        <w:jc w:val="center"/>
        <w:rPr>
          <w:rFonts w:ascii="Times New Roman" w:hAnsi="Times New Roman"/>
          <w:sz w:val="28"/>
        </w:rPr>
      </w:pPr>
    </w:p>
    <w:p w:rsidR="00096BC5" w:rsidRDefault="00096BC5">
      <w:pPr>
        <w:jc w:val="center"/>
        <w:rPr>
          <w:rFonts w:ascii="Times New Roman" w:hAnsi="Times New Roman"/>
          <w:sz w:val="28"/>
        </w:rPr>
      </w:pPr>
    </w:p>
    <w:p w:rsidR="004955E1" w:rsidRDefault="00FB73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096BC5" w:rsidRDefault="004955E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Федоровского сельского поселения</w:t>
      </w:r>
      <w:r w:rsidR="00FB736F">
        <w:rPr>
          <w:rFonts w:ascii="Times New Roman" w:hAnsi="Times New Roman"/>
          <w:sz w:val="28"/>
        </w:rPr>
        <w:t xml:space="preserve">     __________________ </w:t>
      </w:r>
      <w:r>
        <w:rPr>
          <w:rFonts w:ascii="Times New Roman" w:hAnsi="Times New Roman"/>
          <w:sz w:val="28"/>
        </w:rPr>
        <w:t xml:space="preserve">  Л.Н. Железняк</w:t>
      </w:r>
    </w:p>
    <w:p w:rsidR="00096BC5" w:rsidRDefault="004955E1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</w:t>
      </w:r>
      <w:r w:rsidR="00FB736F">
        <w:rPr>
          <w:rFonts w:ascii="Times New Roman" w:hAnsi="Times New Roman"/>
          <w:sz w:val="16"/>
        </w:rPr>
        <w:t xml:space="preserve"> (подпись, печать)</w:t>
      </w:r>
    </w:p>
    <w:p w:rsidR="00096BC5" w:rsidRDefault="00096BC5">
      <w:pPr>
        <w:spacing w:after="0" w:line="240" w:lineRule="auto"/>
        <w:rPr>
          <w:rFonts w:ascii="Times New Roman" w:hAnsi="Times New Roman"/>
          <w:color w:val="C0504D"/>
          <w:sz w:val="28"/>
        </w:rPr>
      </w:pPr>
    </w:p>
    <w:p w:rsidR="00096BC5" w:rsidRDefault="00FB736F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</w:t>
      </w:r>
    </w:p>
    <w:sectPr w:rsidR="00096BC5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096BC5"/>
    <w:rsid w:val="00096BC5"/>
    <w:rsid w:val="004955E1"/>
    <w:rsid w:val="00F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next w:val="a4"/>
    <w:link w:val="af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Название Знак"/>
    <w:basedOn w:val="1"/>
    <w:link w:val="ae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a4">
    <w:name w:val="Body Text"/>
    <w:basedOn w:val="a"/>
    <w:link w:val="a6"/>
    <w:pPr>
      <w:spacing w:after="140"/>
    </w:pPr>
  </w:style>
  <w:style w:type="character" w:customStyle="1" w:styleId="a6">
    <w:name w:val="Основной текст Знак"/>
    <w:basedOn w:val="1"/>
    <w:link w:val="a4"/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next w:val="a4"/>
    <w:link w:val="af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Название Знак"/>
    <w:basedOn w:val="1"/>
    <w:link w:val="ae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Админ</cp:lastModifiedBy>
  <cp:revision>3</cp:revision>
  <cp:lastPrinted>2024-12-13T05:34:00Z</cp:lastPrinted>
  <dcterms:created xsi:type="dcterms:W3CDTF">2024-11-29T07:07:00Z</dcterms:created>
  <dcterms:modified xsi:type="dcterms:W3CDTF">2024-12-13T05:34:00Z</dcterms:modified>
</cp:coreProperties>
</file>