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4"/>
        </w:rPr>
        <w:t>УТВЕРЖДАЮ</w:t>
      </w:r>
    </w:p>
    <w:p w14:paraId="03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   </w:t>
      </w:r>
      <w:r>
        <w:rPr>
          <w:rFonts w:ascii="Times New Roman" w:hAnsi="Times New Roman"/>
          <w:b w:val="1"/>
          <w:sz w:val="24"/>
        </w:rPr>
        <w:t xml:space="preserve"> Глава Администрации</w:t>
      </w:r>
    </w:p>
    <w:p w14:paraId="04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Федоровского сельского поселения</w:t>
      </w:r>
    </w:p>
    <w:p w14:paraId="05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______________________</w:t>
      </w:r>
    </w:p>
    <w:p w14:paraId="06000000">
      <w:pPr>
        <w:spacing w:after="0" w:before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Л.Н. Железняк</w:t>
      </w:r>
    </w:p>
    <w:p w14:paraId="07000000">
      <w:pPr>
        <w:spacing w:after="0" w:before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01.11.2024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 xml:space="preserve"> года</w:t>
      </w:r>
    </w:p>
    <w:p w14:paraId="08000000">
      <w:pPr>
        <w:spacing w:after="0" w:line="240" w:lineRule="auto"/>
        <w:ind w:firstLine="709" w:left="0"/>
        <w:jc w:val="right"/>
        <w:rPr>
          <w:rFonts w:ascii="Times New Roman" w:hAnsi="Times New Roman"/>
          <w:sz w:val="27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bookmarkStart w:id="1" w:name="Par1054"/>
      <w:bookmarkEnd w:id="1"/>
      <w:r>
        <w:rPr>
          <w:rFonts w:ascii="Times New Roman" w:hAnsi="Times New Roman"/>
          <w:sz w:val="32"/>
        </w:rPr>
        <w:t xml:space="preserve">Единый аналитический план реализации </w:t>
      </w:r>
      <w:r>
        <w:rPr>
          <w:rFonts w:ascii="Times New Roman" w:hAnsi="Times New Roman"/>
          <w:sz w:val="32"/>
        </w:rPr>
        <w:t>муниципальной</w:t>
      </w:r>
      <w:r>
        <w:rPr>
          <w:rFonts w:ascii="Times New Roman" w:hAnsi="Times New Roman"/>
          <w:sz w:val="32"/>
        </w:rPr>
        <w:t xml:space="preserve"> программы 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«Развитие культуры</w:t>
      </w:r>
      <w:r>
        <w:rPr>
          <w:rFonts w:ascii="Times New Roman" w:hAnsi="Times New Roman"/>
          <w:sz w:val="32"/>
        </w:rPr>
        <w:t>» на 202</w:t>
      </w:r>
      <w:r>
        <w:rPr>
          <w:rFonts w:ascii="Times New Roman" w:hAnsi="Times New Roman"/>
          <w:sz w:val="32"/>
        </w:rPr>
        <w:t>5</w:t>
      </w:r>
      <w:r>
        <w:rPr>
          <w:rFonts w:ascii="Times New Roman" w:hAnsi="Times New Roman"/>
          <w:sz w:val="32"/>
        </w:rPr>
        <w:t xml:space="preserve"> год 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>
        <w:trPr>
          <w:trHeight w:hRule="atLeast" w:val="448"/>
        </w:trPr>
        <w:tc>
          <w:tcPr>
            <w:tcW w:type="dxa" w:w="8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5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элемента государственной (комплексной) программы Ростовской области, мероприятия (результата), контрольной точки </w:t>
            </w:r>
          </w:p>
          <w:p w14:paraId="1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type="dxa" w:w="54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2000000">
            <w:pPr>
              <w:pStyle w:val="Style_3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13000000">
            <w:pPr>
              <w:pStyle w:val="Style_3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type="dxa" w:w="859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>
        <w:tc>
          <w:tcPr>
            <w:tcW w:type="dxa" w:w="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5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type="dxa" w:w="54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 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 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</w:tr>
    </w:tbl>
    <w:p w14:paraId="1C000000">
      <w:pPr>
        <w:spacing w:after="0"/>
        <w:ind/>
        <w:rPr>
          <w:sz w:val="2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>
        <w:trPr>
          <w:trHeight w:hRule="atLeast" w:val="275"/>
          <w:tblHeader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275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pacing w:val="-6"/>
                <w:sz w:val="24"/>
              </w:rPr>
              <w:t>Развитие 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5122,2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5122,2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539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</w:p>
          <w:p w14:paraId="34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Обеспечено выполнение муниципального задания муниципальными бюджетными учреждениями Федоровского сельского поселения»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38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5122,2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5122,2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191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 предварительный отчет о выполнении муниципального задания на оказание муниципальных услуг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28.11.2025</w:t>
            </w:r>
          </w:p>
          <w:p w14:paraId="43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1191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4C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Услуга оказана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296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pacing w:val="-6"/>
                <w:sz w:val="24"/>
              </w:rPr>
              <w:t>Сохран</w:t>
            </w:r>
            <w:r>
              <w:rPr>
                <w:rFonts w:ascii="Times New Roman" w:hAnsi="Times New Roman"/>
                <w:spacing w:val="-3"/>
                <w:sz w:val="24"/>
              </w:rPr>
              <w:t>ение и развитие народного творчества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1694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Созданы условия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296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Организована выставка традиционного народного художественного творчества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00000">
            <w:pPr>
              <w:spacing w:after="0"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14:paraId="7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pgSz w:h="16839" w:orient="landscape" w:w="23814"/>
      <w:pgMar w:bottom="851" w:footer="187" w:gutter="0" w:header="720" w:left="1134" w:right="851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Default"/>
    <w:link w:val="Style_5_ch"/>
    <w:rPr>
      <w:rFonts w:ascii="Times New Roman" w:hAnsi="Times New Roman"/>
      <w:sz w:val="24"/>
    </w:rPr>
  </w:style>
  <w:style w:styleId="Style_5_ch" w:type="character">
    <w:name w:val="Default"/>
    <w:link w:val="Style_5"/>
    <w:rPr>
      <w:rFonts w:ascii="Times New Roman" w:hAnsi="Times New Roman"/>
      <w:sz w:val="24"/>
    </w:rPr>
  </w:style>
  <w:style w:styleId="Style_6" w:type="paragraph">
    <w:name w:val="Гиперссылка3"/>
    <w:link w:val="Style_6_ch"/>
    <w:rPr>
      <w:color w:val="0000FF"/>
      <w:u w:val="single"/>
    </w:rPr>
  </w:style>
  <w:style w:styleId="Style_6_ch" w:type="character">
    <w:name w:val="Гиперссылка3"/>
    <w:link w:val="Style_6"/>
    <w:rPr>
      <w:color w:val="0000FF"/>
      <w:u w:val="single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 сноски1"/>
    <w:link w:val="Style_9_ch"/>
    <w:rPr>
      <w:vertAlign w:val="superscript"/>
    </w:rPr>
  </w:style>
  <w:style w:styleId="Style_9_ch" w:type="character">
    <w:name w:val="Знак сноски1"/>
    <w:link w:val="Style_9"/>
    <w:rPr>
      <w:vertAlign w:val="superscript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Основной шрифт абзаца7"/>
    <w:link w:val="Style_11_ch"/>
  </w:style>
  <w:style w:styleId="Style_11_ch" w:type="character">
    <w:name w:val="Основной шрифт абзаца7"/>
    <w:link w:val="Style_11"/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4_ch"/>
    <w:link w:val="Style_15"/>
    <w:rPr>
      <w:rFonts w:ascii="Cambria" w:hAnsi="Cambria"/>
      <w:b w:val="1"/>
      <w:sz w:val="26"/>
    </w:rPr>
  </w:style>
  <w:style w:styleId="Style_16" w:type="paragraph">
    <w:name w:val="Обычный1"/>
    <w:link w:val="Style_16_ch"/>
    <w:rPr>
      <w:sz w:val="22"/>
    </w:rPr>
  </w:style>
  <w:style w:styleId="Style_16_ch" w:type="character">
    <w:name w:val="Обычный1"/>
    <w:link w:val="Style_16"/>
    <w:rPr>
      <w:sz w:val="22"/>
    </w:rPr>
  </w:style>
  <w:style w:styleId="Style_17" w:type="paragraph">
    <w:name w:val="Знак1"/>
    <w:basedOn w:val="Style_4"/>
    <w:link w:val="Style_1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7_ch" w:type="character">
    <w:name w:val="Знак1"/>
    <w:basedOn w:val="Style_4_ch"/>
    <w:link w:val="Style_17"/>
    <w:rPr>
      <w:rFonts w:ascii="Tahoma" w:hAnsi="Tahoma"/>
      <w:sz w:val="20"/>
    </w:rPr>
  </w:style>
  <w:style w:styleId="Style_18" w:type="paragraph">
    <w:name w:val="Обычный1"/>
    <w:link w:val="Style_18_ch"/>
    <w:rPr>
      <w:sz w:val="22"/>
    </w:rPr>
  </w:style>
  <w:style w:styleId="Style_18_ch" w:type="character">
    <w:name w:val="Обычный1"/>
    <w:link w:val="Style_18"/>
    <w:rPr>
      <w:sz w:val="22"/>
    </w:rPr>
  </w:style>
  <w:style w:styleId="Style_19" w:type="paragraph">
    <w:name w:val="Обычный1"/>
    <w:link w:val="Style_19_ch"/>
    <w:rPr>
      <w:sz w:val="22"/>
    </w:rPr>
  </w:style>
  <w:style w:styleId="Style_19_ch" w:type="character">
    <w:name w:val="Обычный1"/>
    <w:link w:val="Style_19"/>
    <w:rPr>
      <w:sz w:val="22"/>
    </w:rPr>
  </w:style>
  <w:style w:styleId="Style_20" w:type="paragraph">
    <w:name w:val="ConsPlusNormal"/>
    <w:link w:val="Style_20_ch"/>
    <w:pPr>
      <w:widowControl w:val="0"/>
      <w:ind/>
    </w:pPr>
    <w:rPr>
      <w:sz w:val="22"/>
    </w:rPr>
  </w:style>
  <w:style w:styleId="Style_20_ch" w:type="character">
    <w:name w:val="ConsPlusNormal"/>
    <w:link w:val="Style_20"/>
    <w:rPr>
      <w:sz w:val="22"/>
    </w:rPr>
  </w:style>
  <w:style w:styleId="Style_21" w:type="paragraph">
    <w:name w:val="Body Text"/>
    <w:basedOn w:val="Style_4"/>
    <w:link w:val="Style_21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Body Text"/>
    <w:basedOn w:val="Style_4_ch"/>
    <w:link w:val="Style_21"/>
    <w:rPr>
      <w:rFonts w:ascii="Times New Roman" w:hAnsi="Times New Roman"/>
      <w:sz w:val="28"/>
    </w:rPr>
  </w:style>
  <w:style w:styleId="Style_22" w:type="paragraph">
    <w:name w:val="Нормальный (таблица)"/>
    <w:basedOn w:val="Style_4"/>
    <w:next w:val="Style_4"/>
    <w:link w:val="Style_22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4_ch"/>
    <w:link w:val="Style_22"/>
    <w:rPr>
      <w:rFonts w:ascii="Arial" w:hAnsi="Arial"/>
      <w:sz w:val="24"/>
    </w:rPr>
  </w:style>
  <w:style w:styleId="Style_23" w:type="paragraph">
    <w:name w:val="Привязка сноски"/>
    <w:link w:val="Style_23_ch"/>
    <w:rPr>
      <w:vertAlign w:val="superscript"/>
    </w:rPr>
  </w:style>
  <w:style w:styleId="Style_23_ch" w:type="character">
    <w:name w:val="Привязка сноски"/>
    <w:link w:val="Style_23"/>
    <w:rPr>
      <w:vertAlign w:val="superscript"/>
    </w:rPr>
  </w:style>
  <w:style w:styleId="Style_24" w:type="paragraph">
    <w:name w:val="Гипертекстовая ссылка"/>
    <w:link w:val="Style_24_ch"/>
    <w:rPr>
      <w:color w:val="106BBE"/>
      <w:sz w:val="26"/>
    </w:rPr>
  </w:style>
  <w:style w:styleId="Style_24_ch" w:type="character">
    <w:name w:val="Гипертекстовая ссылка"/>
    <w:link w:val="Style_24"/>
    <w:rPr>
      <w:color w:val="106BBE"/>
      <w:sz w:val="26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3"/>
    <w:next w:val="Style_4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Знак сноски1"/>
    <w:basedOn w:val="Style_28"/>
    <w:link w:val="Style_27_ch"/>
    <w:rPr>
      <w:vertAlign w:val="superscript"/>
    </w:rPr>
  </w:style>
  <w:style w:styleId="Style_27_ch" w:type="character">
    <w:name w:val="Знак сноски1"/>
    <w:basedOn w:val="Style_28_ch"/>
    <w:link w:val="Style_27"/>
    <w:rPr>
      <w:vertAlign w:val="superscript"/>
    </w:rPr>
  </w:style>
  <w:style w:styleId="Style_29" w:type="paragraph">
    <w:name w:val="Символ сноски"/>
    <w:link w:val="Style_29_ch"/>
  </w:style>
  <w:style w:styleId="Style_29_ch" w:type="character">
    <w:name w:val="Символ сноски"/>
    <w:link w:val="Style_29"/>
  </w:style>
  <w:style w:styleId="Style_30" w:type="paragraph">
    <w:name w:val="markedcontent"/>
    <w:link w:val="Style_30_ch"/>
  </w:style>
  <w:style w:styleId="Style_30_ch" w:type="character">
    <w:name w:val="markedcontent"/>
    <w:link w:val="Style_30"/>
  </w:style>
  <w:style w:styleId="Style_31" w:type="paragraph">
    <w:name w:val="Balloon Text"/>
    <w:basedOn w:val="Style_4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heading 5"/>
    <w:next w:val="Style_4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33" w:type="paragraph">
    <w:name w:val="heading 1"/>
    <w:basedOn w:val="Style_4"/>
    <w:next w:val="Style_4"/>
    <w:link w:val="Style_33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33_ch" w:type="character">
    <w:name w:val="heading 1"/>
    <w:basedOn w:val="Style_4_ch"/>
    <w:link w:val="Style_33"/>
    <w:rPr>
      <w:rFonts w:ascii="Arial" w:hAnsi="Arial"/>
      <w:b w:val="1"/>
      <w:color w:val="26282F"/>
      <w:sz w:val="24"/>
    </w:rPr>
  </w:style>
  <w:style w:styleId="Style_34" w:type="paragraph">
    <w:name w:val="Normal (Web)"/>
    <w:basedOn w:val="Style_4"/>
    <w:link w:val="Style_34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4_ch"/>
    <w:link w:val="Style_34"/>
    <w:rPr>
      <w:rFonts w:ascii="Times New Roman" w:hAnsi="Times New Roman"/>
      <w:sz w:val="24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4"/>
    <w:link w:val="Style_36_ch"/>
    <w:pPr>
      <w:spacing w:after="0" w:line="240" w:lineRule="auto"/>
      <w:ind/>
    </w:pPr>
    <w:rPr>
      <w:rFonts w:ascii="Times New Roman" w:hAnsi="Times New Roman"/>
      <w:sz w:val="20"/>
    </w:rPr>
  </w:style>
  <w:style w:styleId="Style_36_ch" w:type="character">
    <w:name w:val="Footnote"/>
    <w:basedOn w:val="Style_4_ch"/>
    <w:link w:val="Style_36"/>
    <w:rPr>
      <w:rFonts w:ascii="Times New Roman" w:hAnsi="Times New Roman"/>
      <w:sz w:val="20"/>
    </w:rPr>
  </w:style>
  <w:style w:styleId="Style_37" w:type="paragraph">
    <w:name w:val="toc 1"/>
    <w:next w:val="Style_4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List Paragraph"/>
    <w:basedOn w:val="Style_4"/>
    <w:link w:val="Style_39_ch"/>
    <w:pPr>
      <w:ind w:firstLine="0" w:left="720"/>
      <w:contextualSpacing w:val="1"/>
    </w:pPr>
  </w:style>
  <w:style w:styleId="Style_39_ch" w:type="character">
    <w:name w:val="List Paragraph"/>
    <w:basedOn w:val="Style_4_ch"/>
    <w:link w:val="Style_39"/>
  </w:style>
  <w:style w:styleId="Style_40" w:type="paragraph">
    <w:name w:val="toc 9"/>
    <w:next w:val="Style_4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able Paragraph"/>
    <w:basedOn w:val="Style_4"/>
    <w:link w:val="Style_41_ch"/>
    <w:pPr>
      <w:widowControl w:val="0"/>
      <w:spacing w:after="0" w:line="240" w:lineRule="auto"/>
      <w:ind/>
    </w:pPr>
    <w:rPr>
      <w:rFonts w:ascii="Times New Roman" w:hAnsi="Times New Roman"/>
    </w:rPr>
  </w:style>
  <w:style w:styleId="Style_41_ch" w:type="character">
    <w:name w:val="Table Paragraph"/>
    <w:basedOn w:val="Style_4_ch"/>
    <w:link w:val="Style_41"/>
    <w:rPr>
      <w:rFonts w:ascii="Times New Roman" w:hAnsi="Times New Roman"/>
    </w:rPr>
  </w:style>
  <w:style w:styleId="Style_42" w:type="paragraph">
    <w:name w:val="toc 8"/>
    <w:next w:val="Style_4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hgkelc"/>
    <w:basedOn w:val="Style_44"/>
    <w:link w:val="Style_43_ch"/>
  </w:style>
  <w:style w:styleId="Style_43_ch" w:type="character">
    <w:name w:val="hgkelc"/>
    <w:basedOn w:val="Style_44_ch"/>
    <w:link w:val="Style_43"/>
  </w:style>
  <w:style w:styleId="Style_45" w:type="paragraph">
    <w:name w:val="Обычный1"/>
    <w:link w:val="Style_45_ch"/>
    <w:rPr>
      <w:sz w:val="22"/>
    </w:rPr>
  </w:style>
  <w:style w:styleId="Style_45_ch" w:type="character">
    <w:name w:val="Обычный1"/>
    <w:link w:val="Style_45"/>
    <w:rPr>
      <w:sz w:val="22"/>
    </w:rPr>
  </w:style>
  <w:style w:styleId="Style_46" w:type="paragraph">
    <w:name w:val="Гиперссылка2"/>
    <w:link w:val="Style_46_ch"/>
    <w:rPr>
      <w:color w:val="0000FF"/>
      <w:u w:val="single"/>
    </w:rPr>
  </w:style>
  <w:style w:styleId="Style_46_ch" w:type="character">
    <w:name w:val="Гиперссылка2"/>
    <w:link w:val="Style_46"/>
    <w:rPr>
      <w:color w:val="0000FF"/>
      <w:u w:val="single"/>
    </w:rPr>
  </w:style>
  <w:style w:styleId="Style_47" w:type="paragraph">
    <w:name w:val="toc 5"/>
    <w:next w:val="Style_4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Знак1"/>
    <w:basedOn w:val="Style_4"/>
    <w:link w:val="Style_4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8_ch" w:type="character">
    <w:name w:val="Знак1"/>
    <w:basedOn w:val="Style_4_ch"/>
    <w:link w:val="Style_48"/>
    <w:rPr>
      <w:rFonts w:ascii="Tahoma" w:hAnsi="Tahoma"/>
      <w:sz w:val="20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Основной шрифт абзаца2"/>
    <w:link w:val="Style_50_ch"/>
  </w:style>
  <w:style w:styleId="Style_50_ch" w:type="character">
    <w:name w:val="Основной шрифт абзаца2"/>
    <w:link w:val="Style_50"/>
  </w:style>
  <w:style w:styleId="Style_51" w:type="paragraph">
    <w:name w:val="Знак1_0"/>
    <w:basedOn w:val="Style_4"/>
    <w:link w:val="Style_5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1_ch" w:type="character">
    <w:name w:val="Знак1_0"/>
    <w:basedOn w:val="Style_4_ch"/>
    <w:link w:val="Style_51"/>
    <w:rPr>
      <w:rFonts w:ascii="Tahoma" w:hAnsi="Tahoma"/>
      <w:sz w:val="20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52" w:type="paragraph">
    <w:name w:val="footer"/>
    <w:basedOn w:val="Style_4"/>
    <w:link w:val="Style_5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2_ch" w:type="character">
    <w:name w:val="footer"/>
    <w:basedOn w:val="Style_4_ch"/>
    <w:link w:val="Style_52"/>
  </w:style>
  <w:style w:styleId="Style_53" w:type="paragraph">
    <w:name w:val="Subtitle"/>
    <w:next w:val="Style_4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ConsNonformat"/>
    <w:link w:val="Style_54_ch"/>
    <w:pPr>
      <w:widowControl w:val="0"/>
      <w:ind w:right="19772"/>
    </w:pPr>
    <w:rPr>
      <w:rFonts w:ascii="Courier New" w:hAnsi="Courier New"/>
      <w:sz w:val="22"/>
    </w:rPr>
  </w:style>
  <w:style w:styleId="Style_54_ch" w:type="character">
    <w:name w:val="ConsNonformat"/>
    <w:link w:val="Style_54"/>
    <w:rPr>
      <w:rFonts w:ascii="Courier New" w:hAnsi="Courier New"/>
      <w:sz w:val="22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55" w:type="paragraph">
    <w:name w:val="Title"/>
    <w:next w:val="Style_4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4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4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table">
    <w:name w:val="Сетка таблицы3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1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2024-12-17T08:41:54Z</dcterms:modified>
</cp:coreProperties>
</file>