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B0" w:rsidRDefault="00AC5605">
      <w:pPr>
        <w:keepNext/>
        <w:spacing w:line="220" w:lineRule="atLeast"/>
        <w:ind w:right="-105"/>
        <w:outlineLvl w:val="0"/>
        <w:rPr>
          <w:rFonts w:ascii="AG Souvenir" w:hAnsi="AG Souvenir"/>
          <w:b/>
          <w:i/>
          <w:sz w:val="28"/>
        </w:rPr>
      </w:pPr>
      <w:r>
        <w:rPr>
          <w:rFonts w:ascii="AG Souvenir" w:hAnsi="AG Souvenir"/>
          <w:sz w:val="28"/>
        </w:rPr>
        <w:tab/>
      </w:r>
      <w:r>
        <w:rPr>
          <w:rFonts w:ascii="AG Souvenir" w:hAnsi="AG Souvenir"/>
          <w:sz w:val="28"/>
        </w:rPr>
        <w:tab/>
      </w:r>
      <w:r>
        <w:rPr>
          <w:rFonts w:ascii="AG Souvenir" w:hAnsi="AG Souvenir"/>
          <w:sz w:val="28"/>
        </w:rPr>
        <w:tab/>
      </w:r>
      <w:r>
        <w:rPr>
          <w:rFonts w:ascii="AG Souvenir" w:hAnsi="AG Souvenir"/>
          <w:sz w:val="28"/>
        </w:rPr>
        <w:tab/>
      </w:r>
      <w:r>
        <w:rPr>
          <w:rFonts w:ascii="AG Souvenir" w:hAnsi="AG Souvenir"/>
          <w:sz w:val="28"/>
        </w:rPr>
        <w:tab/>
      </w:r>
      <w:r>
        <w:rPr>
          <w:rFonts w:ascii="AG Souvenir" w:hAnsi="AG Souvenir"/>
          <w:sz w:val="28"/>
        </w:rPr>
        <w:tab/>
      </w:r>
      <w:r>
        <w:rPr>
          <w:rFonts w:ascii="AG Souvenir" w:hAnsi="AG Souvenir"/>
          <w:sz w:val="28"/>
        </w:rPr>
        <w:tab/>
      </w:r>
      <w:r>
        <w:rPr>
          <w:rFonts w:ascii="AG Souvenir" w:hAnsi="AG Souvenir"/>
          <w:sz w:val="28"/>
        </w:rPr>
        <w:tab/>
      </w:r>
      <w:r>
        <w:rPr>
          <w:rFonts w:ascii="AG Souvenir" w:hAnsi="AG Souvenir"/>
          <w:sz w:val="28"/>
        </w:rPr>
        <w:tab/>
      </w:r>
      <w:r>
        <w:rPr>
          <w:rFonts w:ascii="AG Souvenir" w:hAnsi="AG Souvenir"/>
          <w:sz w:val="28"/>
        </w:rPr>
        <w:tab/>
      </w:r>
      <w:r>
        <w:rPr>
          <w:rFonts w:ascii="AG Souvenir" w:hAnsi="AG Souvenir"/>
          <w:sz w:val="28"/>
        </w:rPr>
        <w:tab/>
      </w:r>
      <w:r>
        <w:rPr>
          <w:rFonts w:ascii="AG Souvenir" w:hAnsi="AG Souvenir"/>
          <w:sz w:val="28"/>
        </w:rPr>
        <w:tab/>
        <w:t xml:space="preserve"> </w:t>
      </w:r>
    </w:p>
    <w:p w:rsidR="00132CB0" w:rsidRDefault="00132CB0">
      <w:pPr>
        <w:keepNext/>
        <w:spacing w:line="220" w:lineRule="atLeast"/>
        <w:ind w:right="-105"/>
        <w:outlineLvl w:val="0"/>
        <w:rPr>
          <w:rFonts w:ascii="AG Souvenir" w:hAnsi="AG Souvenir"/>
          <w:b/>
          <w:i/>
          <w:sz w:val="28"/>
        </w:rPr>
      </w:pPr>
    </w:p>
    <w:p w:rsidR="00132CB0" w:rsidRDefault="00AC5605">
      <w:pPr>
        <w:ind w:left="-567" w:right="481" w:firstLine="567"/>
        <w:jc w:val="center"/>
        <w:rPr>
          <w:b/>
          <w:sz w:val="36"/>
        </w:rPr>
      </w:pPr>
      <w:r>
        <w:rPr>
          <w:rFonts w:ascii="Arial" w:hAnsi="Arial"/>
          <w:sz w:val="36"/>
        </w:rPr>
        <w:t xml:space="preserve">           </w:t>
      </w:r>
      <w:r>
        <w:rPr>
          <w:rFonts w:ascii="Arial" w:hAnsi="Arial"/>
          <w:noProof/>
          <w:sz w:val="36"/>
        </w:rPr>
        <w:drawing>
          <wp:inline distT="0" distB="0" distL="0" distR="0">
            <wp:extent cx="705358" cy="923544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705358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CB0" w:rsidRDefault="00AC5605">
      <w:pPr>
        <w:spacing w:line="0" w:lineRule="atLeast"/>
        <w:jc w:val="center"/>
        <w:rPr>
          <w:b/>
          <w:sz w:val="36"/>
        </w:rPr>
      </w:pPr>
      <w:r>
        <w:rPr>
          <w:b/>
          <w:sz w:val="36"/>
        </w:rPr>
        <w:t xml:space="preserve">     АДМИНИСТРАЦИЯ</w:t>
      </w:r>
    </w:p>
    <w:p w:rsidR="00132CB0" w:rsidRDefault="00AC5605">
      <w:pPr>
        <w:spacing w:line="0" w:lineRule="atLeast"/>
        <w:jc w:val="center"/>
        <w:rPr>
          <w:b/>
          <w:sz w:val="36"/>
        </w:rPr>
      </w:pPr>
      <w:r>
        <w:rPr>
          <w:b/>
          <w:sz w:val="36"/>
        </w:rPr>
        <w:t>Федоровского сельского поселения</w:t>
      </w:r>
    </w:p>
    <w:p w:rsidR="00132CB0" w:rsidRDefault="00AC5605">
      <w:pPr>
        <w:spacing w:line="0" w:lineRule="atLeast"/>
        <w:jc w:val="center"/>
        <w:rPr>
          <w:sz w:val="28"/>
        </w:rPr>
      </w:pPr>
      <w:r>
        <w:rPr>
          <w:b/>
          <w:sz w:val="36"/>
        </w:rPr>
        <w:t xml:space="preserve">    </w:t>
      </w:r>
      <w:proofErr w:type="spellStart"/>
      <w:r>
        <w:rPr>
          <w:b/>
          <w:sz w:val="36"/>
        </w:rPr>
        <w:t>Неклиновского</w:t>
      </w:r>
      <w:proofErr w:type="spellEnd"/>
      <w:r>
        <w:rPr>
          <w:b/>
          <w:sz w:val="36"/>
        </w:rPr>
        <w:t xml:space="preserve"> района Ростовской области</w:t>
      </w:r>
    </w:p>
    <w:p w:rsidR="00132CB0" w:rsidRDefault="00132CB0">
      <w:pPr>
        <w:spacing w:line="0" w:lineRule="atLeast"/>
        <w:jc w:val="right"/>
        <w:rPr>
          <w:i/>
        </w:rPr>
      </w:pPr>
    </w:p>
    <w:p w:rsidR="00132CB0" w:rsidRDefault="00AC5605">
      <w:pPr>
        <w:jc w:val="center"/>
        <w:rPr>
          <w:u w:val="single"/>
        </w:rPr>
      </w:pPr>
      <w:r>
        <w:rPr>
          <w:b/>
          <w:sz w:val="28"/>
        </w:rPr>
        <w:t xml:space="preserve">      ПОСТАНОВЛЕНИЕ                             </w:t>
      </w:r>
    </w:p>
    <w:p w:rsidR="00132CB0" w:rsidRDefault="00132CB0">
      <w:pPr>
        <w:jc w:val="center"/>
      </w:pPr>
    </w:p>
    <w:p w:rsidR="00132CB0" w:rsidRDefault="00AC5605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 Федоровка</w:t>
      </w:r>
    </w:p>
    <w:p w:rsidR="00132CB0" w:rsidRDefault="00AC5605">
      <w:pPr>
        <w:jc w:val="both"/>
        <w:rPr>
          <w:b/>
          <w:sz w:val="28"/>
        </w:rPr>
      </w:pPr>
      <w:r>
        <w:rPr>
          <w:sz w:val="28"/>
        </w:rPr>
        <w:t>«22</w:t>
      </w:r>
      <w:r>
        <w:rPr>
          <w:sz w:val="28"/>
        </w:rPr>
        <w:t>» июня</w:t>
      </w:r>
      <w:r>
        <w:rPr>
          <w:sz w:val="28"/>
        </w:rPr>
        <w:t xml:space="preserve"> 2023г.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                              </w:t>
      </w:r>
      <w:r>
        <w:rPr>
          <w:sz w:val="28"/>
        </w:rPr>
        <w:t>№ 54</w:t>
      </w:r>
    </w:p>
    <w:p w:rsidR="00132CB0" w:rsidRDefault="00132CB0">
      <w:pPr>
        <w:jc w:val="both"/>
        <w:rPr>
          <w:sz w:val="16"/>
        </w:rPr>
      </w:pPr>
    </w:p>
    <w:p w:rsidR="00132CB0" w:rsidRDefault="00132CB0">
      <w:pPr>
        <w:jc w:val="both"/>
        <w:rPr>
          <w:sz w:val="16"/>
        </w:rPr>
      </w:pPr>
    </w:p>
    <w:tbl>
      <w:tblPr>
        <w:tblW w:w="0" w:type="auto"/>
        <w:tblLayout w:type="fixed"/>
        <w:tblLook w:val="04A0"/>
      </w:tblPr>
      <w:tblGrid>
        <w:gridCol w:w="6345"/>
        <w:gridCol w:w="3118"/>
      </w:tblGrid>
      <w:tr w:rsidR="00132CB0">
        <w:tc>
          <w:tcPr>
            <w:tcW w:w="6345" w:type="dxa"/>
          </w:tcPr>
          <w:p w:rsidR="00132CB0" w:rsidRDefault="00AC560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«О внесении изменений в постановление Администрации Федоровского сельского поселения от 09.03.2021г. № 30 «Об утверждении порядка ведения муниципальной долговой книги муниц</w:t>
            </w:r>
            <w:r>
              <w:rPr>
                <w:b/>
                <w:sz w:val="28"/>
              </w:rPr>
              <w:t>ипального образования «Федоровское сельское поселение» и представления информации о долговых обязательствах Федоровского сельского поселения»</w:t>
            </w:r>
          </w:p>
        </w:tc>
        <w:tc>
          <w:tcPr>
            <w:tcW w:w="3118" w:type="dxa"/>
          </w:tcPr>
          <w:p w:rsidR="00132CB0" w:rsidRDefault="00132CB0">
            <w:pPr>
              <w:jc w:val="both"/>
              <w:rPr>
                <w:sz w:val="28"/>
              </w:rPr>
            </w:pPr>
          </w:p>
        </w:tc>
      </w:tr>
    </w:tbl>
    <w:p w:rsidR="00132CB0" w:rsidRDefault="00132CB0">
      <w:pPr>
        <w:jc w:val="both"/>
        <w:rPr>
          <w:sz w:val="28"/>
        </w:rPr>
      </w:pPr>
    </w:p>
    <w:p w:rsidR="00132CB0" w:rsidRDefault="00AC5605">
      <w:pPr>
        <w:ind w:firstLine="709"/>
        <w:jc w:val="both"/>
        <w:rPr>
          <w:sz w:val="28"/>
        </w:rPr>
      </w:pPr>
      <w:r>
        <w:rPr>
          <w:sz w:val="28"/>
        </w:rPr>
        <w:t>В соответствии с</w:t>
      </w:r>
      <w:r>
        <w:rPr>
          <w:sz w:val="28"/>
          <w:highlight w:val="white"/>
        </w:rPr>
        <w:t xml:space="preserve"> Федеральным законом от 26.03.2022 №65-ФЗ «О внесении изменений в Бюджетный кодекс Российской Федерации», в целях совершенствования порядка ведения муниципальной долговой книги и контроля за муниципальным долгом Федоровского сельского поселения, Администра</w:t>
      </w:r>
      <w:r>
        <w:rPr>
          <w:sz w:val="28"/>
          <w:highlight w:val="white"/>
        </w:rPr>
        <w:t xml:space="preserve">ция Федоровского сельского поселения </w:t>
      </w:r>
      <w:r>
        <w:rPr>
          <w:b/>
          <w:sz w:val="28"/>
          <w:highlight w:val="white"/>
        </w:rPr>
        <w:t>постановляет:</w:t>
      </w:r>
    </w:p>
    <w:p w:rsidR="00132CB0" w:rsidRDefault="00132CB0">
      <w:pPr>
        <w:ind w:firstLine="709"/>
        <w:jc w:val="both"/>
        <w:rPr>
          <w:sz w:val="28"/>
        </w:rPr>
      </w:pPr>
    </w:p>
    <w:p w:rsidR="00132CB0" w:rsidRDefault="00AC5605">
      <w:pPr>
        <w:ind w:firstLine="709"/>
        <w:jc w:val="both"/>
        <w:rPr>
          <w:sz w:val="28"/>
        </w:rPr>
      </w:pPr>
      <w:r>
        <w:rPr>
          <w:sz w:val="28"/>
        </w:rPr>
        <w:t xml:space="preserve">  1. Внести в постановление Администрации Федоровского сельского поселения от 09.03.2021г. №30 </w:t>
      </w:r>
      <w:r>
        <w:rPr>
          <w:sz w:val="28"/>
        </w:rPr>
        <w:t>«Об утверждении порядка ведения муниципальной долговой книги муниципального образования «Федоровское сельское</w:t>
      </w:r>
      <w:r>
        <w:rPr>
          <w:sz w:val="28"/>
        </w:rPr>
        <w:t xml:space="preserve"> поселение» и представления информации о долговых обязательствах Федоровского сельского поселения» </w:t>
      </w:r>
      <w:r>
        <w:rPr>
          <w:b/>
          <w:sz w:val="28"/>
        </w:rPr>
        <w:t xml:space="preserve"> </w:t>
      </w:r>
      <w:r>
        <w:rPr>
          <w:sz w:val="28"/>
        </w:rPr>
        <w:t>следующие изменения:</w:t>
      </w:r>
    </w:p>
    <w:p w:rsidR="00132CB0" w:rsidRDefault="00AC5605">
      <w:pPr>
        <w:pStyle w:val="ConsPlusNormal"/>
        <w:ind w:hanging="360"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ab/>
        <w:t xml:space="preserve"> 1.1. Пункт 6 раздела 1 Порядка ведения муниципальной долговой книги муниципального образования «Федоровское сельское поселение</w:t>
      </w:r>
      <w:r>
        <w:rPr>
          <w:sz w:val="28"/>
        </w:rPr>
        <w:t xml:space="preserve">» и предоставления информации о долговых обязательствах Федоровского сельского поселения изложить в следующей редакции: </w:t>
      </w:r>
    </w:p>
    <w:p w:rsidR="00132CB0" w:rsidRDefault="00AC5605">
      <w:pPr>
        <w:pStyle w:val="ConsPlusNormal"/>
        <w:ind w:hanging="360"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  <w:t xml:space="preserve">«6. </w:t>
      </w:r>
      <w:r>
        <w:rPr>
          <w:sz w:val="28"/>
        </w:rPr>
        <w:t>Информация о долговых обязательствах Федоровского сельского поселения (за исключением обязательств по муниципальным гарантиям</w:t>
      </w:r>
      <w:r>
        <w:rPr>
          <w:sz w:val="28"/>
        </w:rPr>
        <w:t>) вносится в Долговую книгу в срок, не превышающий пяти рабочих дней с момента возникновения соответствующего обязательства</w:t>
      </w:r>
      <w:r>
        <w:rPr>
          <w:sz w:val="28"/>
        </w:rPr>
        <w:t>.</w:t>
      </w:r>
    </w:p>
    <w:p w:rsidR="00132CB0" w:rsidRDefault="00AC5605">
      <w:pPr>
        <w:pStyle w:val="ConsPlusNormal"/>
        <w:ind w:hanging="153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   </w:t>
      </w:r>
      <w:r>
        <w:rPr>
          <w:sz w:val="28"/>
        </w:rPr>
        <w:tab/>
        <w:t>Информация о долговых обязательствах по муниципальным гарантиям Федоровского сельского поселения вносится в муниципальную до</w:t>
      </w:r>
      <w:r>
        <w:rPr>
          <w:sz w:val="28"/>
        </w:rPr>
        <w:t>лговую книгу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пяти рабочих дней с момента получения Федоровским сельским </w:t>
      </w:r>
      <w:r>
        <w:rPr>
          <w:sz w:val="28"/>
        </w:rPr>
        <w:lastRenderedPageBreak/>
        <w:t>поселением сведений о фактическом возникновении (увеличении) или прекращении (уменьшении) обязательств принципала, обеспеченных муниципальной гарантией.».</w:t>
      </w:r>
    </w:p>
    <w:p w:rsidR="00132CB0" w:rsidRDefault="00AC5605">
      <w:pPr>
        <w:pStyle w:val="ConsPlusNormal"/>
        <w:ind w:hanging="153"/>
        <w:jc w:val="both"/>
        <w:rPr>
          <w:sz w:val="28"/>
        </w:rPr>
      </w:pPr>
      <w:r>
        <w:rPr>
          <w:sz w:val="28"/>
        </w:rPr>
        <w:t xml:space="preserve">         2. Настоящ</w:t>
      </w:r>
      <w:r>
        <w:rPr>
          <w:sz w:val="28"/>
        </w:rPr>
        <w:t xml:space="preserve">ее постановление вступает в силу со дня его официального опубликования. </w:t>
      </w:r>
    </w:p>
    <w:p w:rsidR="00132CB0" w:rsidRDefault="00AC5605">
      <w:pPr>
        <w:pStyle w:val="ConsPlusNormal"/>
        <w:tabs>
          <w:tab w:val="left" w:pos="1134"/>
        </w:tabs>
        <w:ind w:firstLine="540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  <w:t xml:space="preserve"> 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132CB0" w:rsidRDefault="00132CB0">
      <w:pPr>
        <w:pStyle w:val="ConsPlusNormal"/>
        <w:tabs>
          <w:tab w:val="left" w:pos="1134"/>
        </w:tabs>
        <w:ind w:firstLine="0"/>
        <w:jc w:val="both"/>
        <w:rPr>
          <w:sz w:val="28"/>
        </w:rPr>
      </w:pPr>
    </w:p>
    <w:p w:rsidR="00132CB0" w:rsidRDefault="00132CB0">
      <w:pPr>
        <w:pStyle w:val="ConsPlusNormal"/>
        <w:tabs>
          <w:tab w:val="left" w:pos="1134"/>
        </w:tabs>
        <w:ind w:firstLine="0"/>
        <w:jc w:val="both"/>
        <w:rPr>
          <w:sz w:val="28"/>
        </w:rPr>
      </w:pPr>
    </w:p>
    <w:p w:rsidR="00132CB0" w:rsidRDefault="00132CB0">
      <w:pPr>
        <w:pStyle w:val="ConsPlusNormal"/>
        <w:tabs>
          <w:tab w:val="left" w:pos="1134"/>
        </w:tabs>
        <w:ind w:firstLine="0"/>
        <w:jc w:val="both"/>
        <w:rPr>
          <w:sz w:val="28"/>
        </w:rPr>
      </w:pPr>
    </w:p>
    <w:p w:rsidR="00132CB0" w:rsidRDefault="00132CB0">
      <w:pPr>
        <w:pStyle w:val="ConsPlusNormal"/>
        <w:tabs>
          <w:tab w:val="left" w:pos="1134"/>
        </w:tabs>
        <w:ind w:firstLine="0"/>
        <w:jc w:val="both"/>
        <w:rPr>
          <w:sz w:val="28"/>
        </w:rPr>
      </w:pPr>
    </w:p>
    <w:p w:rsidR="00132CB0" w:rsidRDefault="00132CB0">
      <w:pPr>
        <w:pStyle w:val="ConsPlusNormal"/>
        <w:tabs>
          <w:tab w:val="left" w:pos="1134"/>
        </w:tabs>
        <w:ind w:firstLine="0"/>
        <w:jc w:val="both"/>
        <w:rPr>
          <w:sz w:val="28"/>
        </w:rPr>
      </w:pPr>
    </w:p>
    <w:p w:rsidR="00132CB0" w:rsidRDefault="00AC5605">
      <w:pPr>
        <w:pStyle w:val="a6"/>
        <w:spacing w:after="0"/>
        <w:ind w:firstLine="567"/>
        <w:rPr>
          <w:sz w:val="28"/>
        </w:rPr>
      </w:pPr>
      <w:r>
        <w:rPr>
          <w:sz w:val="28"/>
        </w:rPr>
        <w:t>Глава Администрации</w:t>
      </w:r>
    </w:p>
    <w:p w:rsidR="00132CB0" w:rsidRDefault="00AC5605">
      <w:pPr>
        <w:pStyle w:val="a6"/>
        <w:spacing w:after="0"/>
        <w:ind w:firstLine="567"/>
        <w:rPr>
          <w:sz w:val="28"/>
        </w:rPr>
      </w:pPr>
      <w:r>
        <w:rPr>
          <w:sz w:val="28"/>
        </w:rPr>
        <w:t>Федоровского сельского поселения                                                Л.Н. Железняк</w:t>
      </w:r>
    </w:p>
    <w:sectPr w:rsidR="00132CB0" w:rsidSect="00132CB0">
      <w:pgSz w:w="11907" w:h="16839"/>
      <w:pgMar w:top="567" w:right="708" w:bottom="567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2CB0"/>
    <w:rsid w:val="00132CB0"/>
    <w:rsid w:val="00AC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32CB0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132CB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132CB0"/>
    <w:pPr>
      <w:keepNext/>
      <w:jc w:val="center"/>
      <w:outlineLvl w:val="1"/>
    </w:pPr>
    <w:rPr>
      <w:b/>
      <w:sz w:val="44"/>
    </w:rPr>
  </w:style>
  <w:style w:type="paragraph" w:styleId="3">
    <w:name w:val="heading 3"/>
    <w:next w:val="a"/>
    <w:link w:val="30"/>
    <w:uiPriority w:val="9"/>
    <w:qFormat/>
    <w:rsid w:val="00132CB0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32CB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32CB0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32CB0"/>
    <w:rPr>
      <w:sz w:val="24"/>
    </w:rPr>
  </w:style>
  <w:style w:type="paragraph" w:styleId="21">
    <w:name w:val="toc 2"/>
    <w:next w:val="a"/>
    <w:link w:val="22"/>
    <w:uiPriority w:val="39"/>
    <w:rsid w:val="00132CB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32CB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32CB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32CB0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32CB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32CB0"/>
    <w:rPr>
      <w:rFonts w:ascii="XO Thames" w:hAnsi="XO Thames"/>
      <w:sz w:val="28"/>
    </w:rPr>
  </w:style>
  <w:style w:type="paragraph" w:styleId="a3">
    <w:name w:val="Plain Text"/>
    <w:basedOn w:val="a"/>
    <w:link w:val="a4"/>
    <w:rsid w:val="00132CB0"/>
    <w:rPr>
      <w:rFonts w:ascii="Courier New" w:hAnsi="Courier New"/>
      <w:sz w:val="20"/>
    </w:rPr>
  </w:style>
  <w:style w:type="character" w:customStyle="1" w:styleId="a4">
    <w:name w:val="Текст Знак"/>
    <w:basedOn w:val="1"/>
    <w:link w:val="a3"/>
    <w:rsid w:val="00132CB0"/>
    <w:rPr>
      <w:rFonts w:ascii="Courier New" w:hAnsi="Courier New"/>
      <w:sz w:val="20"/>
    </w:rPr>
  </w:style>
  <w:style w:type="paragraph" w:styleId="7">
    <w:name w:val="toc 7"/>
    <w:next w:val="a"/>
    <w:link w:val="70"/>
    <w:uiPriority w:val="39"/>
    <w:rsid w:val="00132CB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32CB0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132CB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132CB0"/>
    <w:rPr>
      <w:rFonts w:ascii="Arial" w:hAnsi="Arial"/>
      <w:b/>
    </w:rPr>
  </w:style>
  <w:style w:type="character" w:customStyle="1" w:styleId="30">
    <w:name w:val="Заголовок 3 Знак"/>
    <w:link w:val="3"/>
    <w:rsid w:val="00132CB0"/>
    <w:rPr>
      <w:rFonts w:ascii="XO Thames" w:hAnsi="XO Thames"/>
      <w:b/>
      <w:sz w:val="26"/>
    </w:rPr>
  </w:style>
  <w:style w:type="paragraph" w:customStyle="1" w:styleId="12">
    <w:name w:val="Знак сноски1"/>
    <w:link w:val="a5"/>
    <w:rsid w:val="00132CB0"/>
    <w:rPr>
      <w:vertAlign w:val="superscript"/>
    </w:rPr>
  </w:style>
  <w:style w:type="character" w:styleId="a5">
    <w:name w:val="footnote reference"/>
    <w:link w:val="12"/>
    <w:rsid w:val="00132CB0"/>
    <w:rPr>
      <w:vertAlign w:val="superscript"/>
    </w:rPr>
  </w:style>
  <w:style w:type="paragraph" w:customStyle="1" w:styleId="ConsNormal">
    <w:name w:val="ConsNormal"/>
    <w:link w:val="ConsNormal0"/>
    <w:rsid w:val="00132CB0"/>
    <w:pPr>
      <w:widowControl w:val="0"/>
      <w:ind w:firstLine="720"/>
    </w:pPr>
    <w:rPr>
      <w:rFonts w:ascii="Arial" w:hAnsi="Arial"/>
      <w:sz w:val="16"/>
    </w:rPr>
  </w:style>
  <w:style w:type="character" w:customStyle="1" w:styleId="ConsNormal0">
    <w:name w:val="ConsNormal"/>
    <w:link w:val="ConsNormal"/>
    <w:rsid w:val="00132CB0"/>
    <w:rPr>
      <w:rFonts w:ascii="Arial" w:hAnsi="Arial"/>
      <w:sz w:val="16"/>
    </w:rPr>
  </w:style>
  <w:style w:type="paragraph" w:styleId="a6">
    <w:name w:val="Body Text"/>
    <w:basedOn w:val="a"/>
    <w:link w:val="a7"/>
    <w:rsid w:val="00132CB0"/>
    <w:pPr>
      <w:spacing w:after="120"/>
    </w:pPr>
  </w:style>
  <w:style w:type="character" w:customStyle="1" w:styleId="a7">
    <w:name w:val="Основной текст Знак"/>
    <w:basedOn w:val="1"/>
    <w:link w:val="a6"/>
    <w:rsid w:val="00132CB0"/>
  </w:style>
  <w:style w:type="paragraph" w:styleId="23">
    <w:name w:val="Body Text 2"/>
    <w:basedOn w:val="a"/>
    <w:link w:val="24"/>
    <w:rsid w:val="00132CB0"/>
    <w:pPr>
      <w:spacing w:after="120" w:line="480" w:lineRule="auto"/>
    </w:pPr>
    <w:rPr>
      <w:sz w:val="20"/>
    </w:rPr>
  </w:style>
  <w:style w:type="character" w:customStyle="1" w:styleId="24">
    <w:name w:val="Основной текст 2 Знак"/>
    <w:basedOn w:val="1"/>
    <w:link w:val="23"/>
    <w:rsid w:val="00132CB0"/>
    <w:rPr>
      <w:sz w:val="20"/>
    </w:rPr>
  </w:style>
  <w:style w:type="paragraph" w:styleId="a8">
    <w:name w:val="No Spacing"/>
    <w:link w:val="a9"/>
    <w:rsid w:val="00132CB0"/>
    <w:rPr>
      <w:sz w:val="24"/>
    </w:rPr>
  </w:style>
  <w:style w:type="character" w:customStyle="1" w:styleId="13">
    <w:name w:val="Без интервала1"/>
    <w:link w:val="a8"/>
    <w:rsid w:val="00132CB0"/>
    <w:rPr>
      <w:rFonts w:ascii="Calibri" w:hAnsi="Calibri"/>
      <w:sz w:val="22"/>
    </w:rPr>
  </w:style>
  <w:style w:type="paragraph" w:customStyle="1" w:styleId="Style9">
    <w:name w:val="Style 9"/>
    <w:basedOn w:val="a"/>
    <w:link w:val="Style90"/>
    <w:rsid w:val="00132CB0"/>
    <w:pPr>
      <w:widowControl w:val="0"/>
      <w:spacing w:before="540" w:line="312" w:lineRule="exact"/>
      <w:jc w:val="both"/>
    </w:pPr>
    <w:rPr>
      <w:sz w:val="26"/>
    </w:rPr>
  </w:style>
  <w:style w:type="character" w:customStyle="1" w:styleId="Style90">
    <w:name w:val="Style 9"/>
    <w:basedOn w:val="1"/>
    <w:link w:val="Style9"/>
    <w:rsid w:val="00132CB0"/>
    <w:rPr>
      <w:sz w:val="26"/>
    </w:rPr>
  </w:style>
  <w:style w:type="paragraph" w:styleId="aa">
    <w:name w:val="List Paragraph"/>
    <w:basedOn w:val="a"/>
    <w:link w:val="ab"/>
    <w:rsid w:val="00132CB0"/>
    <w:pPr>
      <w:ind w:left="720"/>
      <w:contextualSpacing/>
    </w:pPr>
  </w:style>
  <w:style w:type="character" w:customStyle="1" w:styleId="ab">
    <w:name w:val="Абзац списка Знак"/>
    <w:basedOn w:val="1"/>
    <w:link w:val="aa"/>
    <w:rsid w:val="00132CB0"/>
  </w:style>
  <w:style w:type="paragraph" w:styleId="31">
    <w:name w:val="toc 3"/>
    <w:next w:val="a"/>
    <w:link w:val="32"/>
    <w:uiPriority w:val="39"/>
    <w:rsid w:val="00132CB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32CB0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132CB0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132CB0"/>
    <w:rPr>
      <w:sz w:val="28"/>
    </w:rPr>
  </w:style>
  <w:style w:type="paragraph" w:customStyle="1" w:styleId="14">
    <w:name w:val="Гиперссылка1"/>
    <w:link w:val="ac"/>
    <w:rsid w:val="00132CB0"/>
    <w:rPr>
      <w:color w:val="0000FF"/>
      <w:u w:val="single"/>
    </w:rPr>
  </w:style>
  <w:style w:type="character" w:styleId="ac">
    <w:name w:val="Hyperlink"/>
    <w:link w:val="14"/>
    <w:rsid w:val="00132CB0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32CB0"/>
    <w:rPr>
      <w:sz w:val="20"/>
    </w:rPr>
  </w:style>
  <w:style w:type="character" w:customStyle="1" w:styleId="Footnote0">
    <w:name w:val="Footnote"/>
    <w:basedOn w:val="1"/>
    <w:link w:val="Footnote"/>
    <w:rsid w:val="00132CB0"/>
    <w:rPr>
      <w:sz w:val="20"/>
    </w:rPr>
  </w:style>
  <w:style w:type="paragraph" w:styleId="15">
    <w:name w:val="toc 1"/>
    <w:next w:val="a"/>
    <w:link w:val="16"/>
    <w:uiPriority w:val="39"/>
    <w:rsid w:val="00132CB0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132CB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32CB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32CB0"/>
    <w:rPr>
      <w:rFonts w:ascii="XO Thames" w:hAnsi="XO Thames"/>
      <w:sz w:val="20"/>
    </w:rPr>
  </w:style>
  <w:style w:type="paragraph" w:styleId="ad">
    <w:name w:val="Normal (Web)"/>
    <w:basedOn w:val="a"/>
    <w:link w:val="ae"/>
    <w:rsid w:val="00132CB0"/>
    <w:pPr>
      <w:spacing w:beforeAutospacing="1" w:afterAutospacing="1"/>
    </w:pPr>
  </w:style>
  <w:style w:type="character" w:customStyle="1" w:styleId="ae">
    <w:name w:val="Обычный (веб) Знак"/>
    <w:basedOn w:val="1"/>
    <w:link w:val="ad"/>
    <w:rsid w:val="00132CB0"/>
  </w:style>
  <w:style w:type="paragraph" w:styleId="9">
    <w:name w:val="toc 9"/>
    <w:next w:val="a"/>
    <w:link w:val="90"/>
    <w:uiPriority w:val="39"/>
    <w:rsid w:val="00132CB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32CB0"/>
    <w:rPr>
      <w:rFonts w:ascii="XO Thames" w:hAnsi="XO Thames"/>
      <w:sz w:val="28"/>
    </w:rPr>
  </w:style>
  <w:style w:type="paragraph" w:customStyle="1" w:styleId="af">
    <w:name w:val="Знак"/>
    <w:basedOn w:val="a"/>
    <w:link w:val="af0"/>
    <w:rsid w:val="00132CB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"/>
    <w:link w:val="af"/>
    <w:rsid w:val="00132CB0"/>
    <w:rPr>
      <w:rFonts w:ascii="Verdana" w:hAnsi="Verdana"/>
      <w:sz w:val="20"/>
    </w:rPr>
  </w:style>
  <w:style w:type="paragraph" w:styleId="33">
    <w:name w:val="Body Text 3"/>
    <w:basedOn w:val="a"/>
    <w:link w:val="34"/>
    <w:rsid w:val="00132CB0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sid w:val="00132CB0"/>
    <w:rPr>
      <w:sz w:val="16"/>
    </w:rPr>
  </w:style>
  <w:style w:type="paragraph" w:styleId="8">
    <w:name w:val="toc 8"/>
    <w:next w:val="a"/>
    <w:link w:val="80"/>
    <w:uiPriority w:val="39"/>
    <w:rsid w:val="00132CB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32CB0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132CB0"/>
    <w:pPr>
      <w:ind w:firstLine="720"/>
    </w:pPr>
    <w:rPr>
      <w:sz w:val="24"/>
    </w:rPr>
  </w:style>
  <w:style w:type="character" w:customStyle="1" w:styleId="ConsPlusNormal0">
    <w:name w:val="ConsPlusNormal"/>
    <w:link w:val="ConsPlusNormal"/>
    <w:rsid w:val="00132CB0"/>
    <w:rPr>
      <w:sz w:val="24"/>
    </w:rPr>
  </w:style>
  <w:style w:type="paragraph" w:styleId="25">
    <w:name w:val="Body Text Indent 2"/>
    <w:basedOn w:val="a"/>
    <w:link w:val="26"/>
    <w:rsid w:val="00132CB0"/>
    <w:pPr>
      <w:widowControl w:val="0"/>
      <w:spacing w:line="216" w:lineRule="auto"/>
      <w:ind w:firstLine="709"/>
      <w:jc w:val="both"/>
    </w:pPr>
    <w:rPr>
      <w:sz w:val="28"/>
    </w:rPr>
  </w:style>
  <w:style w:type="character" w:customStyle="1" w:styleId="26">
    <w:name w:val="Основной текст с отступом 2 Знак"/>
    <w:basedOn w:val="1"/>
    <w:link w:val="25"/>
    <w:rsid w:val="00132CB0"/>
    <w:rPr>
      <w:sz w:val="28"/>
    </w:rPr>
  </w:style>
  <w:style w:type="character" w:customStyle="1" w:styleId="a9">
    <w:name w:val="Без интервала Знак"/>
    <w:link w:val="a8"/>
    <w:rsid w:val="00132CB0"/>
    <w:rPr>
      <w:sz w:val="24"/>
    </w:rPr>
  </w:style>
  <w:style w:type="paragraph" w:styleId="51">
    <w:name w:val="toc 5"/>
    <w:next w:val="a"/>
    <w:link w:val="52"/>
    <w:uiPriority w:val="39"/>
    <w:rsid w:val="00132CB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32CB0"/>
    <w:rPr>
      <w:rFonts w:ascii="XO Thames" w:hAnsi="XO Thames"/>
      <w:sz w:val="28"/>
    </w:rPr>
  </w:style>
  <w:style w:type="paragraph" w:customStyle="1" w:styleId="17">
    <w:name w:val="Основной шрифт абзаца1"/>
    <w:link w:val="af1"/>
    <w:rsid w:val="00132CB0"/>
  </w:style>
  <w:style w:type="paragraph" w:styleId="af1">
    <w:name w:val="Subtitle"/>
    <w:next w:val="a"/>
    <w:link w:val="af2"/>
    <w:uiPriority w:val="11"/>
    <w:qFormat/>
    <w:rsid w:val="00132CB0"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sid w:val="00132CB0"/>
    <w:rPr>
      <w:rFonts w:ascii="XO Thames" w:hAnsi="XO Thames"/>
      <w:i/>
      <w:sz w:val="24"/>
    </w:rPr>
  </w:style>
  <w:style w:type="paragraph" w:styleId="af3">
    <w:name w:val="Title"/>
    <w:next w:val="a"/>
    <w:link w:val="af4"/>
    <w:uiPriority w:val="10"/>
    <w:qFormat/>
    <w:rsid w:val="00132CB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sid w:val="00132CB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132CB0"/>
    <w:rPr>
      <w:rFonts w:ascii="XO Thames" w:hAnsi="XO Thames"/>
      <w:b/>
      <w:sz w:val="24"/>
    </w:rPr>
  </w:style>
  <w:style w:type="paragraph" w:styleId="af5">
    <w:name w:val="annotation text"/>
    <w:basedOn w:val="a"/>
    <w:link w:val="af6"/>
    <w:rsid w:val="00132CB0"/>
    <w:rPr>
      <w:sz w:val="20"/>
    </w:rPr>
  </w:style>
  <w:style w:type="character" w:customStyle="1" w:styleId="af6">
    <w:name w:val="Текст примечания Знак"/>
    <w:basedOn w:val="1"/>
    <w:link w:val="af5"/>
    <w:rsid w:val="00132CB0"/>
    <w:rPr>
      <w:sz w:val="20"/>
    </w:rPr>
  </w:style>
  <w:style w:type="character" w:customStyle="1" w:styleId="20">
    <w:name w:val="Заголовок 2 Знак"/>
    <w:basedOn w:val="1"/>
    <w:link w:val="2"/>
    <w:rsid w:val="00132CB0"/>
    <w:rPr>
      <w:b/>
      <w:sz w:val="44"/>
    </w:rPr>
  </w:style>
  <w:style w:type="table" w:styleId="af7">
    <w:name w:val="Table Grid"/>
    <w:basedOn w:val="a1"/>
    <w:rsid w:val="00132C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AC560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C5605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2023-06-28T06:35:00Z</dcterms:created>
  <dcterms:modified xsi:type="dcterms:W3CDTF">2023-06-28T06:36:00Z</dcterms:modified>
</cp:coreProperties>
</file>