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DB" w:rsidRPr="00B55177" w:rsidRDefault="002028DB" w:rsidP="002028DB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Cs w:val="20"/>
          <w:lang w:eastAsia="en-US"/>
        </w:rPr>
      </w:pPr>
      <w:r>
        <w:rPr>
          <w:rFonts w:eastAsia="Andale Sans UI"/>
          <w:b/>
          <w:noProof/>
          <w:kern w:val="1"/>
          <w:sz w:val="32"/>
          <w:szCs w:val="32"/>
        </w:rPr>
        <w:drawing>
          <wp:inline distT="0" distB="0" distL="0" distR="0" wp14:anchorId="22EF8C1E" wp14:editId="5ADF1AD0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DB" w:rsidRPr="00B55177" w:rsidRDefault="002028DB" w:rsidP="002028DB">
      <w:pPr>
        <w:widowControl w:val="0"/>
        <w:suppressAutoHyphens/>
        <w:spacing w:line="0" w:lineRule="atLeast"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СОБРАНИЕ ДЕПУТАТОВ</w:t>
      </w:r>
    </w:p>
    <w:p w:rsidR="002028DB" w:rsidRPr="00B55177" w:rsidRDefault="002028DB" w:rsidP="002028DB">
      <w:pPr>
        <w:keepNext/>
        <w:widowControl w:val="0"/>
        <w:suppressAutoHyphens/>
        <w:ind w:left="-540" w:firstLine="180"/>
        <w:rPr>
          <w:rFonts w:ascii="Arial" w:eastAsia="Andale Sans UI" w:hAnsi="Arial" w:cs="Tahoma"/>
          <w:kern w:val="1"/>
          <w:sz w:val="28"/>
          <w:szCs w:val="28"/>
          <w:lang w:eastAsia="en-US"/>
        </w:rPr>
      </w:pPr>
      <w:r w:rsidRPr="00B55177">
        <w:rPr>
          <w:rFonts w:ascii="Arial" w:eastAsia="Andale Sans UI" w:hAnsi="Arial" w:cs="Tahoma"/>
          <w:kern w:val="1"/>
          <w:sz w:val="28"/>
          <w:szCs w:val="28"/>
          <w:lang w:eastAsia="en-US"/>
        </w:rPr>
        <w:t xml:space="preserve">                             ФЕДОРОВСКОГО СЕЛЬСКОГО ПОСЕЛЕНИЯ</w:t>
      </w:r>
    </w:p>
    <w:p w:rsidR="002028DB" w:rsidRPr="00B55177" w:rsidRDefault="002028DB" w:rsidP="002028DB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НЕКЛИНОВСКОГО РАЙОНА РОСТОВСКОЙ ОБЛАСТИ</w:t>
      </w:r>
    </w:p>
    <w:p w:rsidR="002028DB" w:rsidRPr="00B55177" w:rsidRDefault="002028DB" w:rsidP="002028DB">
      <w:pPr>
        <w:widowControl w:val="0"/>
        <w:suppressAutoHyphens/>
        <w:rPr>
          <w:rFonts w:ascii="Arial" w:eastAsia="Andale Sans UI" w:hAnsi="Arial"/>
          <w:kern w:val="1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FFE617" wp14:editId="6B2ADD0A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2028DB" w:rsidRPr="00B55177" w:rsidRDefault="002028DB" w:rsidP="002028D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en-US"/>
        </w:rPr>
      </w:pPr>
      <w:proofErr w:type="gramStart"/>
      <w:r w:rsidRPr="00B55177">
        <w:rPr>
          <w:rFonts w:eastAsia="Andale Sans UI"/>
          <w:kern w:val="1"/>
          <w:sz w:val="28"/>
          <w:szCs w:val="28"/>
          <w:lang w:eastAsia="en-US"/>
        </w:rPr>
        <w:t>Р</w:t>
      </w:r>
      <w:proofErr w:type="gramEnd"/>
      <w:r w:rsidRPr="00B55177">
        <w:rPr>
          <w:rFonts w:eastAsia="Andale Sans UI"/>
          <w:kern w:val="1"/>
          <w:sz w:val="28"/>
          <w:szCs w:val="28"/>
          <w:lang w:eastAsia="en-US"/>
        </w:rPr>
        <w:t xml:space="preserve"> Е Ш Е Н И Е</w:t>
      </w:r>
    </w:p>
    <w:p w:rsidR="002028DB" w:rsidRPr="00793480" w:rsidRDefault="002028DB" w:rsidP="002028DB">
      <w:pPr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2028DB" w:rsidRPr="002523A1" w:rsidTr="003734D8">
        <w:tc>
          <w:tcPr>
            <w:tcW w:w="7668" w:type="dxa"/>
          </w:tcPr>
          <w:p w:rsidR="002028DB" w:rsidRDefault="002028DB" w:rsidP="003734D8">
            <w:pPr>
              <w:suppressAutoHyphens/>
              <w:rPr>
                <w:rStyle w:val="A00"/>
                <w:rFonts w:eastAsia="SimSun"/>
                <w:sz w:val="26"/>
                <w:szCs w:val="26"/>
              </w:rPr>
            </w:pPr>
            <w:r w:rsidRPr="002523A1">
              <w:rPr>
                <w:sz w:val="26"/>
                <w:szCs w:val="26"/>
              </w:rPr>
              <w:t xml:space="preserve">О внесении изменений в решение Собрания депутатов Федоровского сельского поселения от </w:t>
            </w:r>
            <w:r>
              <w:rPr>
                <w:sz w:val="26"/>
                <w:szCs w:val="26"/>
              </w:rPr>
              <w:t>30.10.2017 г. № 63</w:t>
            </w:r>
            <w:r w:rsidRPr="00F64158">
              <w:rPr>
                <w:sz w:val="26"/>
                <w:szCs w:val="26"/>
              </w:rPr>
              <w:t xml:space="preserve"> «</w:t>
            </w:r>
            <w:r w:rsidRPr="00F64158">
              <w:rPr>
                <w:noProof/>
                <w:sz w:val="26"/>
                <w:szCs w:val="26"/>
              </w:rPr>
              <w:t>Об утверждении Правил</w:t>
            </w:r>
            <w:r w:rsidRPr="00F64158">
              <w:rPr>
                <w:rStyle w:val="A00"/>
                <w:rFonts w:eastAsia="SimSun"/>
                <w:sz w:val="26"/>
                <w:szCs w:val="26"/>
              </w:rPr>
              <w:t xml:space="preserve"> благоустройства территории Федоровского сельского поселения Неклиновского района</w:t>
            </w:r>
          </w:p>
          <w:p w:rsidR="002B48F5" w:rsidRPr="002523A1" w:rsidRDefault="002B48F5" w:rsidP="003734D8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2028DB" w:rsidRPr="002523A1" w:rsidRDefault="002028DB" w:rsidP="002028DB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>Принято</w:t>
      </w:r>
    </w:p>
    <w:p w:rsidR="002028DB" w:rsidRPr="002523A1" w:rsidRDefault="002028DB" w:rsidP="002028DB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>Собранием депутатов</w:t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B48F5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</w:t>
      </w:r>
      <w:r w:rsidRPr="002523A1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1B3E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2B48F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147EB4">
        <w:rPr>
          <w:rFonts w:ascii="Times New Roman" w:hAnsi="Times New Roman" w:cs="Times New Roman"/>
          <w:b/>
          <w:color w:val="000000"/>
          <w:sz w:val="26"/>
          <w:szCs w:val="26"/>
        </w:rPr>
        <w:t>28</w:t>
      </w:r>
      <w:r w:rsidR="002B48F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="00147EB4">
        <w:rPr>
          <w:rFonts w:ascii="Times New Roman" w:hAnsi="Times New Roman" w:cs="Times New Roman"/>
          <w:b/>
          <w:color w:val="000000"/>
          <w:sz w:val="26"/>
          <w:szCs w:val="26"/>
        </w:rPr>
        <w:t>сентября</w:t>
      </w:r>
      <w:r w:rsidR="00DA1D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</w:t>
      </w:r>
      <w:r w:rsidR="00161526">
        <w:rPr>
          <w:rFonts w:ascii="Times New Roman" w:hAnsi="Times New Roman" w:cs="Times New Roman"/>
          <w:b/>
          <w:color w:val="000000"/>
          <w:sz w:val="26"/>
          <w:szCs w:val="26"/>
        </w:rPr>
        <w:t>21</w:t>
      </w:r>
      <w:r w:rsidR="00DA1D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  <w:r w:rsidR="002B48F5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2028DB" w:rsidRPr="00C252FD" w:rsidRDefault="002028DB" w:rsidP="002028DB">
      <w:pPr>
        <w:jc w:val="both"/>
        <w:rPr>
          <w:color w:val="000000"/>
          <w:sz w:val="16"/>
          <w:szCs w:val="16"/>
        </w:rPr>
      </w:pPr>
    </w:p>
    <w:p w:rsidR="002028DB" w:rsidRPr="0045045F" w:rsidRDefault="00161526" w:rsidP="002028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ст.13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«Федоровское сельское поселение», Собрание депутатов муниципального образования,</w:t>
      </w:r>
    </w:p>
    <w:p w:rsidR="002028DB" w:rsidRPr="002523A1" w:rsidRDefault="002028DB" w:rsidP="002028DB">
      <w:pPr>
        <w:spacing w:line="360" w:lineRule="auto"/>
        <w:jc w:val="center"/>
        <w:rPr>
          <w:sz w:val="26"/>
          <w:szCs w:val="26"/>
        </w:rPr>
      </w:pPr>
      <w:r w:rsidRPr="00B55177">
        <w:rPr>
          <w:b/>
          <w:bCs/>
          <w:sz w:val="26"/>
          <w:szCs w:val="26"/>
        </w:rPr>
        <w:t>РЕШИЛО:</w:t>
      </w:r>
    </w:p>
    <w:p w:rsidR="002028DB" w:rsidRPr="00161526" w:rsidRDefault="002028DB" w:rsidP="00161526">
      <w:pPr>
        <w:jc w:val="both"/>
        <w:rPr>
          <w:rStyle w:val="A00"/>
          <w:rFonts w:eastAsia="SimSun"/>
          <w:sz w:val="28"/>
          <w:szCs w:val="28"/>
        </w:rPr>
      </w:pPr>
      <w:r w:rsidRPr="00161526">
        <w:rPr>
          <w:color w:val="000000"/>
          <w:sz w:val="28"/>
          <w:szCs w:val="28"/>
        </w:rPr>
        <w:t>1.</w:t>
      </w:r>
      <w:r w:rsidRPr="00161526">
        <w:rPr>
          <w:color w:val="000000"/>
          <w:sz w:val="28"/>
          <w:szCs w:val="28"/>
        </w:rPr>
        <w:tab/>
      </w:r>
      <w:r w:rsidR="00161526" w:rsidRPr="00161526">
        <w:rPr>
          <w:rStyle w:val="A00"/>
          <w:rFonts w:eastAsia="SimSun"/>
          <w:sz w:val="28"/>
          <w:szCs w:val="28"/>
        </w:rPr>
        <w:t>Внести в решение Собрания депутатов Федоровского сельского поселения от 30.10.2017г. №63 «Об утверждении Правил благоустройства территории муниципального образования «Федоровское сельское поселение» следующие изменения:</w:t>
      </w:r>
    </w:p>
    <w:p w:rsidR="00161526" w:rsidRPr="00161526" w:rsidRDefault="00161526" w:rsidP="00161526">
      <w:pPr>
        <w:jc w:val="both"/>
        <w:rPr>
          <w:rFonts w:eastAsiaTheme="minorHAnsi"/>
          <w:sz w:val="28"/>
          <w:szCs w:val="28"/>
          <w:lang w:eastAsia="en-US"/>
        </w:rPr>
      </w:pPr>
      <w:r w:rsidRPr="00161526">
        <w:rPr>
          <w:rFonts w:eastAsiaTheme="minorHAnsi"/>
          <w:sz w:val="28"/>
          <w:szCs w:val="28"/>
          <w:lang w:eastAsia="en-US"/>
        </w:rPr>
        <w:t xml:space="preserve">         Статью 30 дополнить пунктом 8 следующего содержания:</w:t>
      </w:r>
    </w:p>
    <w:p w:rsidR="002028DB" w:rsidRPr="00161526" w:rsidRDefault="00161526" w:rsidP="002028DB">
      <w:pPr>
        <w:jc w:val="both"/>
        <w:rPr>
          <w:rFonts w:eastAsiaTheme="minorHAnsi"/>
          <w:sz w:val="28"/>
          <w:szCs w:val="28"/>
          <w:lang w:eastAsia="en-US"/>
        </w:rPr>
      </w:pPr>
      <w:r w:rsidRPr="00161526">
        <w:rPr>
          <w:rFonts w:eastAsiaTheme="minorHAnsi"/>
          <w:sz w:val="28"/>
          <w:szCs w:val="28"/>
          <w:lang w:eastAsia="en-US"/>
        </w:rPr>
        <w:t>«На территории населенных пунктов Федоровского сельского поселения запрещается выгуливать животных вне мест, разрешенных решением органа местного самоуправления для выгула животных»</w:t>
      </w:r>
    </w:p>
    <w:p w:rsidR="00161526" w:rsidRPr="00161526" w:rsidRDefault="00161526" w:rsidP="002028DB">
      <w:pPr>
        <w:jc w:val="both"/>
        <w:rPr>
          <w:rFonts w:eastAsiaTheme="minorHAnsi"/>
          <w:sz w:val="28"/>
          <w:szCs w:val="28"/>
          <w:lang w:eastAsia="en-US"/>
        </w:rPr>
      </w:pPr>
    </w:p>
    <w:p w:rsidR="002028DB" w:rsidRPr="00161526" w:rsidRDefault="002028DB" w:rsidP="002028DB">
      <w:pPr>
        <w:pStyle w:val="Postan"/>
        <w:numPr>
          <w:ilvl w:val="0"/>
          <w:numId w:val="1"/>
        </w:numPr>
        <w:ind w:left="0" w:firstLine="0"/>
        <w:jc w:val="both"/>
        <w:rPr>
          <w:szCs w:val="28"/>
        </w:rPr>
      </w:pPr>
      <w:r w:rsidRPr="00161526">
        <w:rPr>
          <w:szCs w:val="28"/>
        </w:rPr>
        <w:t>Настоящее решение вступает в силу со дня его официального опубликования.</w:t>
      </w:r>
    </w:p>
    <w:p w:rsidR="002028DB" w:rsidRPr="00161526" w:rsidRDefault="002028DB" w:rsidP="002028DB">
      <w:pPr>
        <w:pStyle w:val="Postan"/>
        <w:numPr>
          <w:ilvl w:val="0"/>
          <w:numId w:val="1"/>
        </w:numPr>
        <w:ind w:left="0" w:firstLine="0"/>
        <w:jc w:val="both"/>
        <w:rPr>
          <w:szCs w:val="28"/>
        </w:rPr>
      </w:pPr>
      <w:proofErr w:type="gramStart"/>
      <w:r w:rsidRPr="00161526">
        <w:rPr>
          <w:szCs w:val="28"/>
        </w:rPr>
        <w:t>Контроль за</w:t>
      </w:r>
      <w:proofErr w:type="gramEnd"/>
      <w:r w:rsidRPr="00161526">
        <w:rPr>
          <w:szCs w:val="28"/>
        </w:rPr>
        <w:t xml:space="preserve"> выполнением настоящего решения возложить комиссию по благоустройству, строительству, жилищно-коммуналь</w:t>
      </w:r>
      <w:bookmarkStart w:id="0" w:name="_GoBack"/>
      <w:bookmarkEnd w:id="0"/>
      <w:r w:rsidRPr="00161526">
        <w:rPr>
          <w:szCs w:val="28"/>
        </w:rPr>
        <w:t xml:space="preserve">ному хозяйству, транспорту и дорожной деятельности (председатель комиссии – </w:t>
      </w:r>
      <w:r w:rsidR="00CA4540">
        <w:rPr>
          <w:szCs w:val="28"/>
        </w:rPr>
        <w:t>А.А. Слепченко</w:t>
      </w:r>
      <w:r w:rsidRPr="00161526">
        <w:rPr>
          <w:szCs w:val="28"/>
        </w:rPr>
        <w:t>).</w:t>
      </w:r>
    </w:p>
    <w:p w:rsidR="002028DB" w:rsidRDefault="002028DB" w:rsidP="002028DB">
      <w:pPr>
        <w:rPr>
          <w:sz w:val="28"/>
          <w:szCs w:val="28"/>
        </w:rPr>
      </w:pPr>
    </w:p>
    <w:p w:rsidR="00161526" w:rsidRPr="005E5188" w:rsidRDefault="00161526" w:rsidP="002028DB">
      <w:pPr>
        <w:rPr>
          <w:sz w:val="28"/>
          <w:szCs w:val="28"/>
        </w:rPr>
      </w:pPr>
    </w:p>
    <w:p w:rsidR="002028DB" w:rsidRDefault="00DA1D8A" w:rsidP="002028DB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– </w:t>
      </w:r>
    </w:p>
    <w:p w:rsidR="00DA1D8A" w:rsidRPr="005E5188" w:rsidRDefault="00DA1D8A" w:rsidP="002028DB">
      <w:r>
        <w:rPr>
          <w:sz w:val="26"/>
          <w:szCs w:val="26"/>
        </w:rPr>
        <w:t xml:space="preserve">глава Федоровского сельского поселения                      </w:t>
      </w:r>
      <w:r w:rsidR="00147EB4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С.А. Слинько</w:t>
      </w:r>
    </w:p>
    <w:p w:rsidR="002028DB" w:rsidRPr="005E5188" w:rsidRDefault="002028DB" w:rsidP="002028DB">
      <w:pPr>
        <w:jc w:val="both"/>
      </w:pPr>
      <w:r>
        <w:t>«</w:t>
      </w:r>
      <w:r w:rsidR="00147EB4">
        <w:t>28</w:t>
      </w:r>
      <w:r w:rsidRPr="005E5188">
        <w:t xml:space="preserve">» </w:t>
      </w:r>
      <w:r w:rsidR="00147EB4">
        <w:t xml:space="preserve">сентября </w:t>
      </w:r>
      <w:r w:rsidRPr="005E5188">
        <w:t>20</w:t>
      </w:r>
      <w:r w:rsidR="00161526">
        <w:t>21</w:t>
      </w:r>
      <w:r w:rsidRPr="005E5188">
        <w:t xml:space="preserve"> г.</w:t>
      </w:r>
    </w:p>
    <w:p w:rsidR="002028DB" w:rsidRDefault="002028DB" w:rsidP="002028DB">
      <w:pPr>
        <w:jc w:val="both"/>
      </w:pPr>
      <w:r w:rsidRPr="005E5188">
        <w:t xml:space="preserve">№ </w:t>
      </w:r>
      <w:r w:rsidR="00147EB4">
        <w:t>07</w:t>
      </w:r>
    </w:p>
    <w:p w:rsidR="006674A0" w:rsidRDefault="006674A0"/>
    <w:sectPr w:rsidR="006674A0" w:rsidSect="009A26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C6E"/>
    <w:multiLevelType w:val="hybridMultilevel"/>
    <w:tmpl w:val="55286466"/>
    <w:lvl w:ilvl="0" w:tplc="6A9C49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B"/>
    <w:rsid w:val="00147EB4"/>
    <w:rsid w:val="00161526"/>
    <w:rsid w:val="001B3E84"/>
    <w:rsid w:val="002028DB"/>
    <w:rsid w:val="002B48F5"/>
    <w:rsid w:val="00360B68"/>
    <w:rsid w:val="0045045F"/>
    <w:rsid w:val="006674A0"/>
    <w:rsid w:val="00CA4540"/>
    <w:rsid w:val="00D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2028DB"/>
    <w:pPr>
      <w:jc w:val="center"/>
    </w:pPr>
    <w:rPr>
      <w:sz w:val="28"/>
      <w:szCs w:val="20"/>
    </w:rPr>
  </w:style>
  <w:style w:type="character" w:customStyle="1" w:styleId="A00">
    <w:name w:val="A0"/>
    <w:rsid w:val="002028DB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02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2028DB"/>
    <w:pPr>
      <w:jc w:val="center"/>
    </w:pPr>
    <w:rPr>
      <w:sz w:val="28"/>
      <w:szCs w:val="20"/>
    </w:rPr>
  </w:style>
  <w:style w:type="character" w:customStyle="1" w:styleId="A00">
    <w:name w:val="A0"/>
    <w:rsid w:val="002028DB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02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2021-09-28T12:00:00Z</cp:lastPrinted>
  <dcterms:created xsi:type="dcterms:W3CDTF">2019-04-05T12:02:00Z</dcterms:created>
  <dcterms:modified xsi:type="dcterms:W3CDTF">2021-09-28T12:00:00Z</dcterms:modified>
</cp:coreProperties>
</file>