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D36940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D36940" w:rsidP="004A0A4E">
      <w:pPr>
        <w:jc w:val="center"/>
        <w:rPr>
          <w:sz w:val="24"/>
          <w:szCs w:val="24"/>
        </w:rPr>
      </w:pPr>
      <w:r w:rsidRPr="00D36940">
        <w:rPr>
          <w:sz w:val="24"/>
          <w:szCs w:val="24"/>
        </w:rPr>
        <w:t>29</w:t>
      </w:r>
      <w:r w:rsidR="00BF6041" w:rsidRPr="00EA1D0C">
        <w:rPr>
          <w:sz w:val="24"/>
          <w:szCs w:val="24"/>
        </w:rPr>
        <w:t xml:space="preserve"> </w:t>
      </w:r>
      <w:r w:rsidR="009D26A5">
        <w:rPr>
          <w:sz w:val="24"/>
          <w:szCs w:val="24"/>
        </w:rPr>
        <w:t>июня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  <w:lang w:val="en-US"/>
        </w:rPr>
        <w:t>65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B04FC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FB04FC">
              <w:rPr>
                <w:sz w:val="24"/>
                <w:szCs w:val="24"/>
              </w:rPr>
              <w:t>1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FB04FC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FB04FC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9D26A5">
      <w:pPr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B11384">
        <w:rPr>
          <w:sz w:val="24"/>
        </w:rPr>
        <w:t>распоряжения Администрации Федоровско</w:t>
      </w:r>
      <w:r w:rsidR="009D26A5">
        <w:rPr>
          <w:sz w:val="24"/>
        </w:rPr>
        <w:t xml:space="preserve">го сельского поселения № </w:t>
      </w:r>
      <w:r w:rsidR="004703D2">
        <w:rPr>
          <w:sz w:val="24"/>
        </w:rPr>
        <w:t>64</w:t>
      </w:r>
      <w:r w:rsidR="009D26A5">
        <w:rPr>
          <w:sz w:val="24"/>
        </w:rPr>
        <w:t xml:space="preserve"> от 29.06</w:t>
      </w:r>
      <w:r w:rsidR="00B11384">
        <w:rPr>
          <w:sz w:val="24"/>
        </w:rPr>
        <w:t>.2021г «</w:t>
      </w:r>
      <w:r w:rsidR="009D26A5" w:rsidRPr="009D26A5">
        <w:rPr>
          <w:bCs/>
          <w:sz w:val="24"/>
          <w:szCs w:val="28"/>
        </w:rPr>
        <w:t xml:space="preserve">Об увеличении  доходной и расходной части бюджета Федоровского сельского поселения </w:t>
      </w:r>
      <w:proofErr w:type="spellStart"/>
      <w:r w:rsidR="009D26A5" w:rsidRPr="009D26A5">
        <w:rPr>
          <w:bCs/>
          <w:sz w:val="24"/>
          <w:szCs w:val="28"/>
        </w:rPr>
        <w:t>Неклиновского</w:t>
      </w:r>
      <w:proofErr w:type="spellEnd"/>
      <w:r w:rsidR="009D26A5" w:rsidRPr="009D26A5">
        <w:rPr>
          <w:bCs/>
          <w:sz w:val="24"/>
          <w:szCs w:val="28"/>
        </w:rPr>
        <w:t xml:space="preserve"> района</w:t>
      </w:r>
      <w:r w:rsidR="00B11384">
        <w:rPr>
          <w:sz w:val="24"/>
        </w:rPr>
        <w:t>»</w:t>
      </w:r>
      <w:r w:rsidRPr="00CB46A0">
        <w:rPr>
          <w:rFonts w:cs="Tahoma"/>
          <w:sz w:val="24"/>
        </w:rPr>
        <w:t>:</w:t>
      </w:r>
      <w:proofErr w:type="gramEnd"/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FB04FC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и 202</w:t>
      </w:r>
      <w:r w:rsidR="00FB04FC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FB04FC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FB04FC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FB04FC">
        <w:rPr>
          <w:sz w:val="24"/>
          <w:szCs w:val="24"/>
        </w:rPr>
        <w:t>3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9588F"/>
    <w:rsid w:val="00374F4B"/>
    <w:rsid w:val="00386178"/>
    <w:rsid w:val="00456261"/>
    <w:rsid w:val="004703D2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9D26A5"/>
    <w:rsid w:val="00AA30ED"/>
    <w:rsid w:val="00B07FC9"/>
    <w:rsid w:val="00B11384"/>
    <w:rsid w:val="00BF6041"/>
    <w:rsid w:val="00CB049C"/>
    <w:rsid w:val="00CB46A0"/>
    <w:rsid w:val="00D01293"/>
    <w:rsid w:val="00D36940"/>
    <w:rsid w:val="00DA4277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45</cp:revision>
  <cp:lastPrinted>2020-10-09T06:03:00Z</cp:lastPrinted>
  <dcterms:created xsi:type="dcterms:W3CDTF">2017-05-04T12:01:00Z</dcterms:created>
  <dcterms:modified xsi:type="dcterms:W3CDTF">2021-07-09T07:55:00Z</dcterms:modified>
</cp:coreProperties>
</file>