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28E8" w14:textId="4A69C028" w:rsidR="00CF3F3D" w:rsidRPr="00CF3F3D" w:rsidRDefault="00CF3F3D" w:rsidP="00CF3F3D">
      <w:pPr>
        <w:tabs>
          <w:tab w:val="left" w:pos="1985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  <w:t xml:space="preserve">                             ПРОЕКТ</w:t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ab/>
      </w:r>
    </w:p>
    <w:p w14:paraId="36540AC6" w14:textId="60AEB5A9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CF3F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1CD9595" wp14:editId="676D2198">
            <wp:extent cx="708660" cy="922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1423" w14:textId="77777777" w:rsidR="00CF3F3D" w:rsidRPr="00CF3F3D" w:rsidRDefault="00CF3F3D" w:rsidP="00CF3F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7641E" w14:textId="77777777" w:rsidR="00CF3F3D" w:rsidRPr="00CF3F3D" w:rsidRDefault="00CF3F3D" w:rsidP="00CF3F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4F58D832" w14:textId="77777777" w:rsidR="00CF3F3D" w:rsidRPr="00CF3F3D" w:rsidRDefault="00CF3F3D" w:rsidP="00CF3F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 ОБЛАСТЬ</w:t>
      </w:r>
      <w:proofErr w:type="gramEnd"/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НЕКЛИНОВСКИЙ РАЙОН</w:t>
      </w:r>
    </w:p>
    <w:p w14:paraId="1E6AD566" w14:textId="77777777" w:rsidR="00CF3F3D" w:rsidRPr="00CF3F3D" w:rsidRDefault="00CF3F3D" w:rsidP="00CF3F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ФЕДОРОВСКОГО СЕЛЬСКОГО ПОСЕЛЕНИЯ</w:t>
      </w:r>
    </w:p>
    <w:p w14:paraId="03897EBA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CF62C9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4B0DA238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1914" w14:textId="77777777" w:rsidR="00CF3F3D" w:rsidRPr="00CF3F3D" w:rsidRDefault="00CF3F3D" w:rsidP="00CF3F3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</w:t>
      </w:r>
    </w:p>
    <w:p w14:paraId="75701331" w14:textId="77777777" w:rsidR="00CF3F3D" w:rsidRPr="00CF3F3D" w:rsidRDefault="00CF3F3D" w:rsidP="00CF3F3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</w:p>
    <w:p w14:paraId="679D3376" w14:textId="77777777" w:rsidR="00CF3F3D" w:rsidRPr="00CF3F3D" w:rsidRDefault="00CF3F3D" w:rsidP="00CF3F3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 района за 2020 год</w:t>
      </w:r>
    </w:p>
    <w:p w14:paraId="14CC2F07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4EE5D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CF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Принято</w:t>
      </w:r>
    </w:p>
    <w:p w14:paraId="21A96949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Собранием депутатов</w:t>
      </w:r>
    </w:p>
    <w:p w14:paraId="7B38E6F7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17C94" w14:textId="77777777" w:rsidR="00CF3F3D" w:rsidRPr="00CF3F3D" w:rsidRDefault="00CF3F3D" w:rsidP="00C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 и статьей 50 </w:t>
      </w:r>
      <w:r w:rsidRPr="00CF3F3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Собрания депутатов Федоровского сельского поселения от 27.07.2007 года № 81 «О бюджетном процессе в Федоровском сельском поселении</w:t>
      </w:r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zh-CN"/>
        </w:rPr>
        <w:t>»,  Собрание</w:t>
      </w:r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Федоровского сельского поселения </w:t>
      </w:r>
    </w:p>
    <w:p w14:paraId="41151481" w14:textId="77777777" w:rsidR="00CF3F3D" w:rsidRPr="00CF3F3D" w:rsidRDefault="00CF3F3D" w:rsidP="00C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C0716D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14:paraId="51CC5743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273C7810" w14:textId="77777777" w:rsidR="00CF3F3D" w:rsidRPr="00CF3F3D" w:rsidRDefault="00CF3F3D" w:rsidP="00C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6C5AB" w14:textId="77777777" w:rsidR="00CF3F3D" w:rsidRPr="00CF3F3D" w:rsidRDefault="00CF3F3D" w:rsidP="00CF3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Федоровского сельского поселения Неклиновского района за 2020 год по доходам в сумме 15310,0 </w:t>
      </w:r>
      <w:proofErr w:type="spellStart"/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расходам в сумме  16651,9 тыс. рублей с превышением расходов над доходами (дефицит бюджета поселения) в сумме 1341,9 тыс. рублей и со следующими показателями:</w:t>
      </w:r>
    </w:p>
    <w:p w14:paraId="2B6A1261" w14:textId="77777777" w:rsidR="00CF3F3D" w:rsidRPr="00CF3F3D" w:rsidRDefault="00CF3F3D" w:rsidP="00CF3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</w:t>
      </w:r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 бюджета</w:t>
      </w:r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сельского поселения Неклиновского района по кодам классификации доходов бюджетов за 2020 год согласно приложению 1 к настоящему решению.</w:t>
      </w:r>
    </w:p>
    <w:p w14:paraId="1F4FE43D" w14:textId="77777777" w:rsidR="00CF3F3D" w:rsidRPr="00CF3F3D" w:rsidRDefault="00CF3F3D" w:rsidP="00CF3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bookmarkEnd w:id="1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</w:t>
      </w:r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 бюджета</w:t>
      </w:r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сельского поселения Неклиновского района по ведомственной структуре расходов  бюджета Федоровского сельского поселения Неклиновского района за 2020 год согласно приложению 2 к настоящему решению.</w:t>
      </w:r>
    </w:p>
    <w:p w14:paraId="56F3B932" w14:textId="77777777" w:rsidR="00CF3F3D" w:rsidRPr="00CF3F3D" w:rsidRDefault="00CF3F3D" w:rsidP="00CF3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"/>
      <w:bookmarkEnd w:id="2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</w:t>
      </w:r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 бюджета</w:t>
      </w:r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сельского поселения Неклиновского района по разделам и подразделам классификации расходов бюджетов за 2020 год согласно приложению 3 к настоящему решению.</w:t>
      </w:r>
    </w:p>
    <w:p w14:paraId="5F14A67A" w14:textId="77777777" w:rsidR="00CF3F3D" w:rsidRPr="00CF3F3D" w:rsidRDefault="00CF3F3D" w:rsidP="00CF3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5"/>
      <w:bookmarkEnd w:id="3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 источникам финансирования </w:t>
      </w:r>
      <w:proofErr w:type="gramStart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 бюджета</w:t>
      </w:r>
      <w:proofErr w:type="gramEnd"/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сельского поселения Неклиновского района по кодам классификации источников финансирования дефицитов бюджетов за 2020 год согласно приложению 4 к настоящему решению.</w:t>
      </w:r>
    </w:p>
    <w:p w14:paraId="36438511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"/>
      <w:bookmarkEnd w:id="4"/>
    </w:p>
    <w:p w14:paraId="5754A27C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EA498F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0B14DCFA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3A6E171F" w14:textId="3E0F843A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Настоящее решение вступает в силу со дня его официального</w:t>
      </w:r>
      <w:r w:rsidR="0003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bookmarkEnd w:id="5"/>
    <w:p w14:paraId="2C79D1DC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4B758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A7D51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361"/>
        <w:gridCol w:w="5528"/>
        <w:gridCol w:w="284"/>
      </w:tblGrid>
      <w:tr w:rsidR="00CF3F3D" w:rsidRPr="00CF3F3D" w14:paraId="3B1E7138" w14:textId="77777777" w:rsidTr="00CF3F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57CD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14:paraId="5DB34955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Федоровского </w:t>
            </w:r>
          </w:p>
          <w:p w14:paraId="42113771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   </w:t>
            </w:r>
            <w:proofErr w:type="spellStart"/>
            <w:r w:rsidRPr="00C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С.А.Слинько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8C3AB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C733E2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3D" w:rsidRPr="00CF3F3D" w14:paraId="4D26CA25" w14:textId="77777777" w:rsidTr="00CF3F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EA3E99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3179" w14:textId="77777777" w:rsidR="00CF3F3D" w:rsidRPr="00CF3F3D" w:rsidRDefault="00CF3F3D" w:rsidP="00C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425C974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Федоровка</w:t>
      </w:r>
    </w:p>
    <w:p w14:paraId="18AE4315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___________2021 года</w:t>
      </w:r>
    </w:p>
    <w:p w14:paraId="70502B3B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</w:t>
      </w:r>
      <w:r w:rsidRPr="00CF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F3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14:paraId="4E9775E3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25E42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6C6D2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62CA5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BA548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0B85D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D8F44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E087B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3C4A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DA20D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CE84ED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CE198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6B7272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B66DB1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3EFD0DB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22C30AF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547C39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2E5799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4E3479A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3E893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227AD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CE5F3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26CEB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0D51C52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AAC477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E3E5342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0CD94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F84B8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75CED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8BBC75" w14:textId="3D86267E" w:rsid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7F862A" w14:textId="5D4AE3A8" w:rsidR="000309D1" w:rsidRDefault="000309D1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0C7B2D" w14:textId="77777777" w:rsidR="000309D1" w:rsidRPr="00CF3F3D" w:rsidRDefault="000309D1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C9A58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DF06E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1898DF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14:paraId="67AD6B6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14:paraId="02FDDE02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Федоровского сельского поселения </w:t>
      </w:r>
    </w:p>
    <w:p w14:paraId="603A9DCF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"Об утверждении отчета об исполнении </w:t>
      </w:r>
    </w:p>
    <w:p w14:paraId="43C4F90D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Федоровского</w:t>
      </w:r>
    </w:p>
    <w:p w14:paraId="769332F3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14:paraId="08167C3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Неклиновского района</w:t>
      </w:r>
    </w:p>
    <w:p w14:paraId="61A7AE5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2020 год»</w:t>
      </w:r>
    </w:p>
    <w:p w14:paraId="78D7CBBE" w14:textId="77777777" w:rsidR="00CF3F3D" w:rsidRPr="00CF3F3D" w:rsidRDefault="00CF3F3D" w:rsidP="00CF3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F3F3D">
        <w:rPr>
          <w:rFonts w:ascii="Times New Roman" w:eastAsia="Times New Roman" w:hAnsi="Times New Roman" w:cs="Times New Roman"/>
          <w:b/>
          <w:lang w:eastAsia="ru-RU"/>
        </w:rPr>
        <w:t xml:space="preserve">Доходы  </w:t>
      </w:r>
    </w:p>
    <w:p w14:paraId="09B02233" w14:textId="77777777" w:rsidR="00CF3F3D" w:rsidRPr="00CF3F3D" w:rsidRDefault="00CF3F3D" w:rsidP="00CF3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F3F3D">
        <w:rPr>
          <w:rFonts w:ascii="Times New Roman" w:eastAsia="Times New Roman" w:hAnsi="Times New Roman" w:cs="Times New Roman"/>
          <w:b/>
          <w:lang w:eastAsia="ru-RU"/>
        </w:rPr>
        <w:t xml:space="preserve">бюджета Федоровского сельского поселения Неклиновского района по кодам </w:t>
      </w:r>
      <w:proofErr w:type="gramStart"/>
      <w:r w:rsidRPr="00CF3F3D">
        <w:rPr>
          <w:rFonts w:ascii="Times New Roman" w:eastAsia="Times New Roman" w:hAnsi="Times New Roman" w:cs="Times New Roman"/>
          <w:b/>
          <w:lang w:eastAsia="ru-RU"/>
        </w:rPr>
        <w:t>классификации  доходов</w:t>
      </w:r>
      <w:proofErr w:type="gramEnd"/>
      <w:r w:rsidRPr="00CF3F3D">
        <w:rPr>
          <w:rFonts w:ascii="Times New Roman" w:eastAsia="Times New Roman" w:hAnsi="Times New Roman" w:cs="Times New Roman"/>
          <w:b/>
          <w:lang w:eastAsia="ru-RU"/>
        </w:rPr>
        <w:t xml:space="preserve"> бюджетов  за 2020 год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2"/>
        <w:gridCol w:w="2268"/>
        <w:gridCol w:w="5825"/>
        <w:gridCol w:w="1308"/>
      </w:tblGrid>
      <w:tr w:rsidR="00CF3F3D" w:rsidRPr="00CF3F3D" w14:paraId="11697B73" w14:textId="77777777" w:rsidTr="00CF3F3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14:paraId="451CC0D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14:paraId="7B1EC8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14:paraId="66FBF30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14:paraId="6AA685D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</w:t>
            </w:r>
            <w:proofErr w:type="spellStart"/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F3F3D" w:rsidRPr="00CF3F3D" w14:paraId="3CE08DEE" w14:textId="77777777" w:rsidTr="00CF3F3D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54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292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ACA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CF3F3D" w:rsidRPr="00CF3F3D" w14:paraId="1F99B696" w14:textId="77777777" w:rsidTr="00CF3F3D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D7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C46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 -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923DB1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15310,0</w:t>
            </w:r>
          </w:p>
        </w:tc>
      </w:tr>
      <w:tr w:rsidR="00CF3F3D" w:rsidRPr="00CF3F3D" w14:paraId="1E70D85B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42B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B0F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E54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2FA8EF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8257,9</w:t>
            </w:r>
          </w:p>
        </w:tc>
      </w:tr>
      <w:tr w:rsidR="00CF3F3D" w:rsidRPr="00CF3F3D" w14:paraId="36A15911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48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251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F2B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9185C7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1369,8</w:t>
            </w:r>
          </w:p>
        </w:tc>
      </w:tr>
      <w:tr w:rsidR="00CF3F3D" w:rsidRPr="00CF3F3D" w14:paraId="41A042F9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E6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6FD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D96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4ED609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1369,8</w:t>
            </w:r>
          </w:p>
        </w:tc>
      </w:tr>
      <w:tr w:rsidR="00CF3F3D" w:rsidRPr="00CF3F3D" w14:paraId="31CBD5C3" w14:textId="77777777" w:rsidTr="00CF3F3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F6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71B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1 01 02010 01 0000 110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45A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DAF3E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1364,6</w:t>
            </w:r>
          </w:p>
        </w:tc>
      </w:tr>
      <w:tr w:rsidR="00CF3F3D" w:rsidRPr="00CF3F3D" w14:paraId="3D5EC567" w14:textId="77777777" w:rsidTr="00CF3F3D">
        <w:trPr>
          <w:trHeight w:val="1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29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495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1 01 02020 01 0000 110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879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42BBF8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F3D" w:rsidRPr="00CF3F3D" w14:paraId="6F27C7FA" w14:textId="77777777" w:rsidTr="00CF3F3D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ED3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3FC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1 01 02030 01 0000 110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E019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5300B2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CF3F3D" w:rsidRPr="00CF3F3D" w14:paraId="6F107CD3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D9A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997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1 05 00000 00 0000 000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EA0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39C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1575,0</w:t>
            </w:r>
          </w:p>
        </w:tc>
      </w:tr>
      <w:tr w:rsidR="00CF3F3D" w:rsidRPr="00CF3F3D" w14:paraId="650F9193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11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91C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F74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BC4E2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1575,0</w:t>
            </w:r>
          </w:p>
        </w:tc>
      </w:tr>
      <w:tr w:rsidR="00CF3F3D" w:rsidRPr="00CF3F3D" w14:paraId="26EBAF15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8F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BFB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1 05 03010 01 0000 110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27E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89B3FC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1575,0</w:t>
            </w:r>
          </w:p>
        </w:tc>
      </w:tr>
      <w:tr w:rsidR="00CF3F3D" w:rsidRPr="00CF3F3D" w14:paraId="67DCB0E0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C06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A26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1 06 00000 00 0000 000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927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2AE69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5313,1</w:t>
            </w:r>
          </w:p>
        </w:tc>
      </w:tr>
      <w:tr w:rsidR="00CF3F3D" w:rsidRPr="00CF3F3D" w14:paraId="04D242D1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DFC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E2A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B35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47A59C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</w:t>
            </w:r>
          </w:p>
        </w:tc>
      </w:tr>
      <w:tr w:rsidR="00CF3F3D" w:rsidRPr="00CF3F3D" w14:paraId="5A05231F" w14:textId="77777777" w:rsidTr="00CF3F3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8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E84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1 06 01030 10 0000 110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0E3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740C3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</w:t>
            </w:r>
          </w:p>
        </w:tc>
      </w:tr>
      <w:tr w:rsidR="00CF3F3D" w:rsidRPr="00CF3F3D" w14:paraId="29FAEC2F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C3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10A8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1 06 06000 00 0000 110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245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0F74AB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4879,2</w:t>
            </w:r>
          </w:p>
        </w:tc>
      </w:tr>
      <w:tr w:rsidR="00CF3F3D" w:rsidRPr="00CF3F3D" w14:paraId="27BCC585" w14:textId="77777777" w:rsidTr="00CF3F3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16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08F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436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C97D46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604,6</w:t>
            </w:r>
          </w:p>
        </w:tc>
      </w:tr>
      <w:tr w:rsidR="00CF3F3D" w:rsidRPr="00CF3F3D" w14:paraId="1D696BF2" w14:textId="77777777" w:rsidTr="00CF3F3D">
        <w:trPr>
          <w:trHeight w:val="4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F1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D23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1 06 06033 10 0000 110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235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BCB32D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604,6</w:t>
            </w:r>
          </w:p>
        </w:tc>
      </w:tr>
      <w:tr w:rsidR="00CF3F3D" w:rsidRPr="00CF3F3D" w14:paraId="269811A8" w14:textId="77777777" w:rsidTr="00CF3F3D">
        <w:trPr>
          <w:trHeight w:val="1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B9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076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C48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95114CF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4274,6</w:t>
            </w:r>
          </w:p>
        </w:tc>
      </w:tr>
      <w:tr w:rsidR="00CF3F3D" w:rsidRPr="00CF3F3D" w14:paraId="100F1AF9" w14:textId="77777777" w:rsidTr="00CF3F3D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64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7B1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1 06 06043 10 0000 110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0BC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1EC24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4274,6</w:t>
            </w:r>
          </w:p>
        </w:tc>
      </w:tr>
      <w:tr w:rsidR="00CF3F3D" w:rsidRPr="00CF3F3D" w14:paraId="07B37E84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06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6D1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FC9E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2124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CF3F3D" w:rsidRPr="00CF3F3D" w14:paraId="294AF441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03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312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  <w:p w14:paraId="71A89EB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2AB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14:paraId="7BBBB74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72AC5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CF3F3D" w:rsidRPr="00CF3F3D" w14:paraId="2F3DF00A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952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021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1 16 02000 02 0000 140</w:t>
            </w:r>
          </w:p>
          <w:p w14:paraId="4674C56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33C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6BDED1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CF3F3D" w:rsidRPr="00CF3F3D" w14:paraId="283891F6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13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628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1 16 02020 02 0000 140</w:t>
            </w:r>
          </w:p>
          <w:p w14:paraId="5905CD7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EA7B11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599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01672A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CF3F3D" w:rsidRPr="00CF3F3D" w14:paraId="439BB0CB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D6E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3E3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9CBA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FDC5AF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75,2</w:t>
            </w:r>
          </w:p>
        </w:tc>
      </w:tr>
      <w:tr w:rsidR="00CF3F3D" w:rsidRPr="00CF3F3D" w14:paraId="48A7C166" w14:textId="77777777" w:rsidTr="00CF3F3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29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925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D20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102EF6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CF3F3D" w:rsidRPr="00CF3F3D" w14:paraId="4F529F57" w14:textId="77777777" w:rsidTr="00CF3F3D">
        <w:trPr>
          <w:trHeight w:val="7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49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1DB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  <w:p w14:paraId="16ECD7C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F1FDA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9BE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80ABF1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F3F3D" w:rsidRPr="00CF3F3D" w14:paraId="35ACD8A7" w14:textId="77777777" w:rsidTr="00CF3F3D">
        <w:trPr>
          <w:trHeight w:val="8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459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B8B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1 08 04020 01 0000 110</w:t>
            </w:r>
          </w:p>
          <w:p w14:paraId="3C42D17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9C62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3816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732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F3E53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F3F3D" w:rsidRPr="00CF3F3D" w14:paraId="13F2876D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9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8D6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113 00000 00 0000 000</w:t>
            </w:r>
          </w:p>
          <w:p w14:paraId="5748B82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D8D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3043859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CF3F3D" w:rsidRPr="00CF3F3D" w14:paraId="56CDB8AC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2F3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D08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113 02000 00 0000 130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226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756C4E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CF3F3D" w:rsidRPr="00CF3F3D" w14:paraId="087D6ED3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30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2BC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113 02060 00 0000 130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8E1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CB2F56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CF3F3D" w:rsidRPr="00CF3F3D" w14:paraId="6D49AF55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889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6F5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113 02065 10 0000 130</w:t>
            </w:r>
          </w:p>
          <w:p w14:paraId="788221D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35908A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B68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4013F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CF3F3D" w:rsidRPr="00CF3F3D" w14:paraId="41C4C6BE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53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3A3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B3F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A999A6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6976,6</w:t>
            </w:r>
          </w:p>
        </w:tc>
      </w:tr>
      <w:tr w:rsidR="00CF3F3D" w:rsidRPr="00CF3F3D" w14:paraId="1A7A4183" w14:textId="77777777" w:rsidTr="00CF3F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DC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99B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2 02 00000 00 0000 000</w:t>
            </w:r>
          </w:p>
          <w:p w14:paraId="1C2DC89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0AC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C2BE19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6976,6</w:t>
            </w:r>
          </w:p>
        </w:tc>
      </w:tr>
      <w:tr w:rsidR="00CF3F3D" w:rsidRPr="00CF3F3D" w14:paraId="521B6CDD" w14:textId="77777777" w:rsidTr="00CF3F3D">
        <w:trPr>
          <w:trHeight w:val="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86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E14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2 02 10000 00 0000 151</w:t>
            </w:r>
          </w:p>
          <w:p w14:paraId="45D66CA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9A5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B8798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5199,9</w:t>
            </w:r>
          </w:p>
        </w:tc>
      </w:tr>
      <w:tr w:rsidR="00CF3F3D" w:rsidRPr="00CF3F3D" w14:paraId="6EAA8EBF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9F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92E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2 02 15001 00 0000 151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D8D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98B02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5199,9</w:t>
            </w:r>
          </w:p>
        </w:tc>
      </w:tr>
      <w:tr w:rsidR="00CF3F3D" w:rsidRPr="00CF3F3D" w14:paraId="57F46A1D" w14:textId="77777777" w:rsidTr="00CF3F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9A3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6EC9E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16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2 02 15001 10 0000 151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946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44C8E1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5199,9</w:t>
            </w:r>
          </w:p>
        </w:tc>
      </w:tr>
      <w:tr w:rsidR="00CF3F3D" w:rsidRPr="00CF3F3D" w14:paraId="6B705750" w14:textId="77777777" w:rsidTr="00CF3F3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F3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65C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30000  00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0000 151</w:t>
            </w:r>
          </w:p>
          <w:p w14:paraId="3C9E066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2EE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8DB2D9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</w:tr>
      <w:tr w:rsidR="00CF3F3D" w:rsidRPr="00CF3F3D" w14:paraId="1C0602F8" w14:textId="77777777" w:rsidTr="00CF3F3D">
        <w:trPr>
          <w:trHeight w:val="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C0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8B4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2 02 03024 00 0000 151</w:t>
            </w:r>
          </w:p>
          <w:p w14:paraId="05A81D3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0C4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4C1708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3F3D" w:rsidRPr="00CF3F3D" w14:paraId="0DCDACB3" w14:textId="77777777" w:rsidTr="00CF3F3D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27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7F4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2 02 03024 10 0000 151</w:t>
            </w:r>
          </w:p>
          <w:p w14:paraId="32EAD74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BA3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205D05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  <w:p w14:paraId="041752B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F3D" w:rsidRPr="00CF3F3D" w14:paraId="5AE68258" w14:textId="77777777" w:rsidTr="00CF3F3D">
        <w:trPr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D8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291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2 02 35118 00 0000 151</w:t>
            </w:r>
          </w:p>
          <w:p w14:paraId="7EA6745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62BC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F97BACF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45DE9277" w14:textId="77777777" w:rsidTr="00CF3F3D">
        <w:trPr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06E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3C7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2 02 35118 10 0000 151</w:t>
            </w:r>
          </w:p>
          <w:p w14:paraId="42179FA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3F41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52A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первичного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A1795E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58EBE477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704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F86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2 02 40000 00 0000 151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765C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6FE681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1545,4</w:t>
            </w:r>
          </w:p>
        </w:tc>
      </w:tr>
      <w:tr w:rsidR="00CF3F3D" w:rsidRPr="00CF3F3D" w14:paraId="7FC7DAA6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63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D5C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2 02 40014 00 0000 151</w:t>
            </w:r>
          </w:p>
          <w:p w14:paraId="4AE31F6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9037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46E3E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7EB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487FB7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1445,4</w:t>
            </w:r>
          </w:p>
        </w:tc>
      </w:tr>
      <w:tr w:rsidR="00CF3F3D" w:rsidRPr="00CF3F3D" w14:paraId="32E6838D" w14:textId="77777777" w:rsidTr="00CF3F3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64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908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2 02 40014 10 0000 151</w:t>
            </w:r>
          </w:p>
          <w:p w14:paraId="014A9D5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3C2C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3A8197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1445,4</w:t>
            </w:r>
          </w:p>
        </w:tc>
      </w:tr>
      <w:tr w:rsidR="00CF3F3D" w:rsidRPr="00CF3F3D" w14:paraId="7E3FCA18" w14:textId="77777777" w:rsidTr="00CF3F3D">
        <w:trPr>
          <w:trHeight w:val="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DB8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D49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2 02 49999 00 0000 151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BE2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A3F6C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3F3D" w:rsidRPr="00CF3F3D" w14:paraId="5CD80CF3" w14:textId="77777777" w:rsidTr="00CF3F3D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0B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577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2 02 49999 10 0000 151</w:t>
            </w:r>
          </w:p>
          <w:p w14:paraId="0113A5D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81B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BF54EA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3F3D" w:rsidRPr="00CF3F3D" w14:paraId="5E5DDEE5" w14:textId="77777777" w:rsidTr="00CF3F3D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8C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260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45807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15310,0</w:t>
            </w:r>
          </w:p>
        </w:tc>
      </w:tr>
    </w:tbl>
    <w:p w14:paraId="523CE197" w14:textId="77777777" w:rsidR="00CF3F3D" w:rsidRPr="00CF3F3D" w:rsidRDefault="00CF3F3D" w:rsidP="00C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04A7350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A8FDF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24CD9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EF1AC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4E31BB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ABD429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F7131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A35BC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04AAA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E137579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8E94C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EE4679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1261E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B43B65D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B7CB8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14:paraId="1907C74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14:paraId="5A756C8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Федоровского сельского поселения </w:t>
      </w:r>
    </w:p>
    <w:p w14:paraId="65D045B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отчета об исполнении </w:t>
      </w:r>
    </w:p>
    <w:p w14:paraId="020E4CF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Федоровского</w:t>
      </w:r>
    </w:p>
    <w:p w14:paraId="79AAE23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14:paraId="2BB52CF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Неклиновского района за 2020 год»</w:t>
      </w:r>
    </w:p>
    <w:p w14:paraId="608A5671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</w:t>
      </w:r>
    </w:p>
    <w:p w14:paraId="36232A08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бюджета Федоровского сельского поселения по ведомственной структуре расходов бюджета Федоровского сельского поселения Неклиновского района за 2020 год</w:t>
      </w:r>
    </w:p>
    <w:p w14:paraId="7E104DD8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3F3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Start"/>
      <w:r w:rsidRPr="00CF3F3D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proofErr w:type="gramEnd"/>
      <w:r w:rsidRPr="00CF3F3D">
        <w:rPr>
          <w:rFonts w:ascii="Times New Roman" w:eastAsia="Times New Roman" w:hAnsi="Times New Roman" w:cs="Times New Roman"/>
          <w:lang w:eastAsia="ru-RU"/>
        </w:rPr>
        <w:t>)</w:t>
      </w:r>
      <w:r w:rsidRPr="00CF3F3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87"/>
        <w:gridCol w:w="705"/>
        <w:gridCol w:w="567"/>
        <w:gridCol w:w="604"/>
        <w:gridCol w:w="1316"/>
        <w:gridCol w:w="624"/>
        <w:gridCol w:w="1218"/>
      </w:tblGrid>
      <w:tr w:rsidR="00CF3F3D" w:rsidRPr="00CF3F3D" w14:paraId="4BF32D48" w14:textId="77777777" w:rsidTr="00CF3F3D">
        <w:trPr>
          <w:trHeight w:val="46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489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6D4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AA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CF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D5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5C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ECF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CF3F3D" w:rsidRPr="00CF3F3D" w14:paraId="679A3D79" w14:textId="77777777" w:rsidTr="00CF3F3D">
        <w:trPr>
          <w:trHeight w:val="341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F41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Федоровского сельского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83B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B1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C7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6F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73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AC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651,9</w:t>
            </w:r>
          </w:p>
        </w:tc>
      </w:tr>
      <w:tr w:rsidR="00CF3F3D" w:rsidRPr="00CF3F3D" w14:paraId="2A789D88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6E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187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69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4A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48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53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58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5430,3</w:t>
            </w:r>
          </w:p>
        </w:tc>
      </w:tr>
      <w:tr w:rsidR="00CF3F3D" w:rsidRPr="00CF3F3D" w14:paraId="6254519B" w14:textId="77777777" w:rsidTr="00CF3F3D">
        <w:trPr>
          <w:trHeight w:val="69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43C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B75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9F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7B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2D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FA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E1B9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5392,7</w:t>
            </w:r>
          </w:p>
        </w:tc>
      </w:tr>
      <w:tr w:rsidR="00CF3F3D" w:rsidRPr="00CF3F3D" w14:paraId="4F43F080" w14:textId="77777777" w:rsidTr="00CF3F3D">
        <w:trPr>
          <w:trHeight w:val="1852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8F8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47A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CB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84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F9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B3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EFA2C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4252,1</w:t>
            </w:r>
          </w:p>
        </w:tc>
      </w:tr>
      <w:tr w:rsidR="00CF3F3D" w:rsidRPr="00CF3F3D" w14:paraId="4C75358B" w14:textId="77777777" w:rsidTr="00CF3F3D">
        <w:trPr>
          <w:trHeight w:val="1122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3A4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EFE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55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29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E5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D1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BCC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1077,3</w:t>
            </w:r>
          </w:p>
        </w:tc>
      </w:tr>
      <w:tr w:rsidR="00CF3F3D" w:rsidRPr="00CF3F3D" w14:paraId="1D93A721" w14:textId="77777777" w:rsidTr="00CF3F3D">
        <w:trPr>
          <w:trHeight w:val="2711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F20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034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D97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5F9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973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0120072390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2F4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C58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3F3D" w:rsidRPr="00CF3F3D" w14:paraId="6C46A6E2" w14:textId="77777777" w:rsidTr="00CF3F3D">
        <w:trPr>
          <w:trHeight w:val="4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587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условий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91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79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B9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55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0120099990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E2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21E47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CF3F3D" w:rsidRPr="00CF3F3D" w14:paraId="10B89063" w14:textId="77777777" w:rsidTr="00CF3F3D">
        <w:trPr>
          <w:trHeight w:val="314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1D6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77B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9BF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90B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BBB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0220021010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F8E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A5D84B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CF3F3D" w:rsidRPr="00CF3F3D" w14:paraId="193EA464" w14:textId="77777777" w:rsidTr="00CF3F3D">
        <w:trPr>
          <w:trHeight w:val="25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D2C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C13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35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0C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B1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BF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69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</w:t>
            </w:r>
          </w:p>
        </w:tc>
      </w:tr>
      <w:tr w:rsidR="00CF3F3D" w:rsidRPr="00CF3F3D" w14:paraId="57BDF60D" w14:textId="77777777" w:rsidTr="00CF3F3D">
        <w:trPr>
          <w:trHeight w:val="170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626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D2B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30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15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1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CD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2E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F3F3D" w:rsidRPr="00CF3F3D" w14:paraId="2666651C" w14:textId="77777777" w:rsidTr="00CF3F3D">
        <w:trPr>
          <w:trHeight w:val="45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26A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2EB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59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5D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F1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54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82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CF3F3D" w:rsidRPr="00CF3F3D" w14:paraId="3F039291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ABB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EBA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E7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5D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CE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991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901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56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9D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3F3D" w:rsidRPr="00CF3F3D" w14:paraId="14099C50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FD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98F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3F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C7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02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B8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4D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CF3F3D" w:rsidRPr="00CF3F3D" w14:paraId="2D5B82FA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5D5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8A6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40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C8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A27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8A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D2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7BBB6640" w14:textId="77777777" w:rsidTr="00CF3F3D">
        <w:trPr>
          <w:trHeight w:val="27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6E90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579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39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CD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64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D8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8D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280F7B00" w14:textId="77777777" w:rsidTr="00CF3F3D">
        <w:trPr>
          <w:trHeight w:val="328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B257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органов местного самоуправления Федоровского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8EA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E0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3A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21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CA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E0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CF3F3D" w:rsidRPr="00CF3F3D" w14:paraId="5486A602" w14:textId="77777777" w:rsidTr="00CF3F3D">
        <w:trPr>
          <w:trHeight w:val="27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844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 по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иным непрограммным мероприятиям в рамках непрограммного направления деятельности «Реализация функций органов местного самоуправления Федоровского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19A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D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36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F7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0D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36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F3F3D" w:rsidRPr="00CF3F3D" w14:paraId="3F14D0C3" w14:textId="77777777" w:rsidTr="00CF3F3D">
        <w:trPr>
          <w:trHeight w:val="441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7D0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81B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D5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15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0C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3A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BD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F3F3D" w:rsidRPr="00CF3F3D" w14:paraId="5B1476EE" w14:textId="77777777" w:rsidTr="00CF3F3D">
        <w:trPr>
          <w:trHeight w:val="54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9A8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6CF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76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2E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D8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B4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A7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0,2</w:t>
            </w:r>
          </w:p>
        </w:tc>
      </w:tr>
      <w:tr w:rsidR="00CF3F3D" w:rsidRPr="00CF3F3D" w14:paraId="5698A0CE" w14:textId="77777777" w:rsidTr="00CF3F3D">
        <w:trPr>
          <w:trHeight w:val="163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375C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540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1FE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C3D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468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0530021700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75F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13A59E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3F3D" w:rsidRPr="00CF3F3D" w14:paraId="6D30C089" w14:textId="77777777" w:rsidTr="00CF3F3D">
        <w:trPr>
          <w:trHeight w:val="33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D22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21C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93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D5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4D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49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4E702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CF3F3D" w:rsidRPr="00CF3F3D" w14:paraId="6D71AFCC" w14:textId="77777777" w:rsidTr="00CF3F3D">
        <w:trPr>
          <w:trHeight w:val="479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2F1A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пожарной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рамках подпрограммы "Пожарная безопасность" 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982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08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90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9F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0510021670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16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319D7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CF3F3D" w:rsidRPr="00CF3F3D" w14:paraId="0DF476F6" w14:textId="77777777" w:rsidTr="00CF3F3D">
        <w:trPr>
          <w:trHeight w:val="51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045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78B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8A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6D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D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89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C0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CF3F3D" w:rsidRPr="00CF3F3D" w14:paraId="16AC2E31" w14:textId="77777777" w:rsidTr="00CF3F3D">
        <w:trPr>
          <w:trHeight w:val="167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719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антитеррористической защищенности объектов социальной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815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A8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D3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F9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EB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86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CF3F3D" w:rsidRPr="00CF3F3D" w14:paraId="2C11613B" w14:textId="77777777" w:rsidTr="00CF3F3D">
        <w:trPr>
          <w:trHeight w:val="314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4BF5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D5D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F77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54B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CB1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3C2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142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1436,8</w:t>
            </w:r>
          </w:p>
        </w:tc>
      </w:tr>
      <w:tr w:rsidR="00CF3F3D" w:rsidRPr="00CF3F3D" w14:paraId="0D575393" w14:textId="77777777" w:rsidTr="00CF3F3D">
        <w:trPr>
          <w:trHeight w:val="27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BF1B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A32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E58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3F8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91D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810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0CB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1436,8</w:t>
            </w:r>
          </w:p>
        </w:tc>
      </w:tr>
      <w:tr w:rsidR="00CF3F3D" w:rsidRPr="00CF3F3D" w14:paraId="20DF53CB" w14:textId="77777777" w:rsidTr="00CF3F3D">
        <w:trPr>
          <w:trHeight w:val="27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DDD6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CE2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321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A0E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A41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610022450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09C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2E3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1236,8</w:t>
            </w:r>
          </w:p>
        </w:tc>
      </w:tr>
      <w:tr w:rsidR="00CF3F3D" w:rsidRPr="00CF3F3D" w14:paraId="30A5115E" w14:textId="77777777" w:rsidTr="00CF3F3D">
        <w:trPr>
          <w:trHeight w:val="27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E5BBA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C54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7B4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0CE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138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620022460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052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28A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F3F3D" w:rsidRPr="00CF3F3D" w14:paraId="7B6942CE" w14:textId="77777777" w:rsidTr="00CF3F3D">
        <w:trPr>
          <w:trHeight w:val="36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0B4E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861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7A5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4B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92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95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88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3555,9</w:t>
            </w:r>
          </w:p>
        </w:tc>
      </w:tr>
      <w:tr w:rsidR="00CF3F3D" w:rsidRPr="00CF3F3D" w14:paraId="7C96BF1F" w14:textId="77777777" w:rsidTr="00CF3F3D">
        <w:trPr>
          <w:trHeight w:val="25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DB7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223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41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92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1F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F8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BF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3555,9</w:t>
            </w:r>
          </w:p>
        </w:tc>
      </w:tr>
      <w:tr w:rsidR="00CF3F3D" w:rsidRPr="00CF3F3D" w14:paraId="0440A5DB" w14:textId="77777777" w:rsidTr="00CF3F3D">
        <w:trPr>
          <w:trHeight w:val="199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F18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освещения улиц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F68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AA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9C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A2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D2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B71F8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CF3F3D" w:rsidRPr="00CF3F3D" w14:paraId="67369D91" w14:textId="77777777" w:rsidTr="00CF3F3D">
        <w:trPr>
          <w:trHeight w:val="314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7E0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B1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213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177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4F8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0720021710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CE7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F3EF7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CF3F3D" w:rsidRPr="00CF3F3D" w14:paraId="2881318D" w14:textId="77777777" w:rsidTr="00CF3F3D">
        <w:trPr>
          <w:trHeight w:val="314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AEC0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и повышение уровня благоустройства 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C4E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D05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7DD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825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0720021720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D4B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054DA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</w:tr>
      <w:tr w:rsidR="00CF3F3D" w:rsidRPr="00CF3F3D" w14:paraId="4D2DFBA1" w14:textId="77777777" w:rsidTr="00CF3F3D">
        <w:trPr>
          <w:trHeight w:val="1841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A9F0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прочих мероприятий по благоустройству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537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96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26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1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0720021730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B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3B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1996,3</w:t>
            </w:r>
          </w:p>
        </w:tc>
      </w:tr>
      <w:tr w:rsidR="00CF3F3D" w:rsidRPr="00CF3F3D" w14:paraId="54FBA874" w14:textId="77777777" w:rsidTr="00CF3F3D">
        <w:trPr>
          <w:trHeight w:val="1364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3BC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6D6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C4E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BC2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CD0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32C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F77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F3F3D" w:rsidRPr="00CF3F3D" w14:paraId="7EDB2427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546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98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D20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3E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96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4E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D9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CF3F3D" w:rsidRPr="00CF3F3D" w14:paraId="053E6269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E31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5A4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BE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25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F7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FD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D6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CF3F3D" w:rsidRPr="00CF3F3D" w14:paraId="35E39E98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187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10D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41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BE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57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021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2268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A9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79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CF3F3D" w:rsidRPr="00CF3F3D" w14:paraId="444A8599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F84C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610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A8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80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1E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71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5E9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5039,6</w:t>
            </w:r>
          </w:p>
        </w:tc>
      </w:tr>
      <w:tr w:rsidR="00CF3F3D" w:rsidRPr="00CF3F3D" w14:paraId="54F0A6F0" w14:textId="77777777" w:rsidTr="00CF3F3D">
        <w:trPr>
          <w:trHeight w:val="25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2322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C66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9C1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C29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6A8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90E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383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4954,2</w:t>
            </w:r>
          </w:p>
        </w:tc>
      </w:tr>
      <w:tr w:rsidR="00CF3F3D" w:rsidRPr="00CF3F3D" w14:paraId="333FD0BD" w14:textId="77777777" w:rsidTr="00CF3F3D">
        <w:trPr>
          <w:trHeight w:val="328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257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культурно - досуговой деятельности Федоровского сельского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 Развитие культурно - досуговой деятельности" муниципальной программы Федоровского сельского поселения "Развитие культуры" 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(Субсидии бюджетным учреждениям)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561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6F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04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E0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65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D6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4584,1</w:t>
            </w:r>
          </w:p>
        </w:tc>
      </w:tr>
      <w:tr w:rsidR="00CF3F3D" w:rsidRPr="00CF3F3D" w14:paraId="550EBADE" w14:textId="77777777" w:rsidTr="00CF3F3D">
        <w:trPr>
          <w:trHeight w:val="115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A55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мероприятия по газификации </w:t>
            </w:r>
            <w:proofErr w:type="spell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Чекилевского</w:t>
            </w:r>
            <w:proofErr w:type="spell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МБУ ФСП «</w:t>
            </w:r>
            <w:proofErr w:type="spell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ФДКиК</w:t>
            </w:r>
            <w:proofErr w:type="spell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рамках подпрограммы «Развитие культурно-досуговой деятельности» муниципальной программы Федоровского сельского поселения «Развитие культуры» 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(Субсидии бюджетным учреждениям)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142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3D2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1B7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BE4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954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EAE9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</w:tr>
      <w:tr w:rsidR="00CF3F3D" w:rsidRPr="00CF3F3D" w14:paraId="28AB15BF" w14:textId="77777777" w:rsidTr="00CF3F3D">
        <w:trPr>
          <w:trHeight w:val="115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C8C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 </w:t>
            </w: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(Субсидии бюджетным учреждениям)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D32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6C9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D7B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434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R5194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D26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068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F3F3D" w:rsidRPr="00CF3F3D" w14:paraId="7EF5DF15" w14:textId="77777777" w:rsidTr="00CF3F3D">
        <w:trPr>
          <w:trHeight w:val="36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118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83B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FB1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B73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773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838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A5FF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CF3F3D" w:rsidRPr="00CF3F3D" w14:paraId="6DEF5D19" w14:textId="77777777" w:rsidTr="00CF3F3D">
        <w:trPr>
          <w:trHeight w:val="36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125A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EBE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A5C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DCD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451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9DA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299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CF3F3D" w:rsidRPr="00CF3F3D" w14:paraId="47EE44E6" w14:textId="77777777" w:rsidTr="00CF3F3D">
        <w:trPr>
          <w:trHeight w:val="33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8BF5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03D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7D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6F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A6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67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B2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204,7</w:t>
            </w:r>
          </w:p>
        </w:tc>
      </w:tr>
      <w:tr w:rsidR="00CF3F3D" w:rsidRPr="00CF3F3D" w14:paraId="7A4A89AF" w14:textId="77777777" w:rsidTr="00CF3F3D">
        <w:trPr>
          <w:trHeight w:val="27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FD9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D2D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58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97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AC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13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F0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204,7</w:t>
            </w:r>
          </w:p>
        </w:tc>
      </w:tr>
      <w:tr w:rsidR="00CF3F3D" w:rsidRPr="00CF3F3D" w14:paraId="033665C9" w14:textId="77777777" w:rsidTr="00CF3F3D">
        <w:trPr>
          <w:trHeight w:val="208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05F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DDA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77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AD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3D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57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54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CF3F3D" w:rsidRPr="00CF3F3D" w14:paraId="00BAA8BB" w14:textId="77777777" w:rsidTr="00CF3F3D">
        <w:trPr>
          <w:trHeight w:val="31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785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241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3E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F2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4F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29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2A4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532,1</w:t>
            </w:r>
          </w:p>
        </w:tc>
      </w:tr>
      <w:tr w:rsidR="00CF3F3D" w:rsidRPr="00CF3F3D" w14:paraId="49AD3622" w14:textId="77777777" w:rsidTr="00CF3F3D">
        <w:trPr>
          <w:trHeight w:val="25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B7AC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FBA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30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C7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4C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14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65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532,1</w:t>
            </w:r>
          </w:p>
        </w:tc>
      </w:tr>
      <w:tr w:rsidR="00CF3F3D" w:rsidRPr="00CF3F3D" w14:paraId="0BD762AB" w14:textId="77777777" w:rsidTr="00CF3F3D">
        <w:trPr>
          <w:trHeight w:val="110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5D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341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AC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F2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F5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1010021950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65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9AC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CF3F3D" w:rsidRPr="00CF3F3D" w14:paraId="500911F7" w14:textId="77777777" w:rsidTr="00CF3F3D">
        <w:trPr>
          <w:trHeight w:val="110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30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F34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BB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19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32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1010021950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6E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85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CF3F3D" w:rsidRPr="00CF3F3D" w14:paraId="24F04E4E" w14:textId="77777777" w:rsidTr="00CF3F3D">
        <w:trPr>
          <w:trHeight w:val="1107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03D4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объектов в рамках подпрограммы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A05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95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E3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6B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1020021960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09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29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494,5</w:t>
            </w:r>
          </w:p>
        </w:tc>
      </w:tr>
      <w:tr w:rsidR="00CF3F3D" w:rsidRPr="00CF3F3D" w14:paraId="6E0E8469" w14:textId="77777777" w:rsidTr="00CF3F3D">
        <w:trPr>
          <w:trHeight w:val="652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D07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4B2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C2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9E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31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82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FE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CF3F3D" w:rsidRPr="00CF3F3D" w14:paraId="5F46F478" w14:textId="77777777" w:rsidTr="00CF3F3D">
        <w:trPr>
          <w:trHeight w:val="1663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A02A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условий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340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F3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36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AED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0130085020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6F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27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CF3F3D" w:rsidRPr="00CF3F3D" w14:paraId="223ACD7E" w14:textId="77777777" w:rsidTr="00CF3F3D">
        <w:trPr>
          <w:trHeight w:val="315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8CFD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73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16651,9</w:t>
            </w:r>
          </w:p>
        </w:tc>
      </w:tr>
    </w:tbl>
    <w:p w14:paraId="44EA17B1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9BAEA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871B5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30FC6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4FB17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E57147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B8FFF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4034F8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3CD533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CBEDD3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D6FB1D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10728A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AF5F7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ED448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6B882D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53ED9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BCF232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858DA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14:paraId="02990A4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14:paraId="442B226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Федоровского сельского поселения </w:t>
      </w:r>
    </w:p>
    <w:p w14:paraId="45D290A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 утверждении отчета об исполнении </w:t>
      </w:r>
    </w:p>
    <w:p w14:paraId="3A03FDA2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Федоровского</w:t>
      </w:r>
    </w:p>
    <w:p w14:paraId="4625F4B6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14:paraId="3929C12F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Неклиновского района</w:t>
      </w:r>
    </w:p>
    <w:p w14:paraId="11E5047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2020 год»</w:t>
      </w:r>
    </w:p>
    <w:p w14:paraId="19E8FB49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</w:t>
      </w:r>
    </w:p>
    <w:p w14:paraId="19FCDFE3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бюджета Федоровского сельского поселения Неклиновского района по разделам и подразделам классификации расходов бюджетов за 2020 год</w:t>
      </w:r>
    </w:p>
    <w:p w14:paraId="1525BC11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spellStart"/>
      <w:proofErr w:type="gramStart"/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тыс.рублей</w:t>
      </w:r>
      <w:proofErr w:type="spellEnd"/>
      <w:proofErr w:type="gramEnd"/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829"/>
        <w:gridCol w:w="833"/>
        <w:gridCol w:w="1543"/>
      </w:tblGrid>
      <w:tr w:rsidR="00CF3F3D" w:rsidRPr="00CF3F3D" w14:paraId="2561CD96" w14:textId="77777777" w:rsidTr="00CF3F3D">
        <w:tc>
          <w:tcPr>
            <w:tcW w:w="7169" w:type="dxa"/>
          </w:tcPr>
          <w:p w14:paraId="63AC9F4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7" w:type="dxa"/>
          </w:tcPr>
          <w:p w14:paraId="7067757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49" w:type="dxa"/>
          </w:tcPr>
          <w:p w14:paraId="4C11DD5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7" w:type="dxa"/>
          </w:tcPr>
          <w:p w14:paraId="6465830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CF3F3D" w:rsidRPr="00CF3F3D" w14:paraId="66BEB1EE" w14:textId="77777777" w:rsidTr="00CF3F3D">
        <w:tc>
          <w:tcPr>
            <w:tcW w:w="7169" w:type="dxa"/>
          </w:tcPr>
          <w:p w14:paraId="3418C5F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14:paraId="3570543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14:paraId="315BFC5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14:paraId="30EBF26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F3F3D" w:rsidRPr="00CF3F3D" w14:paraId="5D67C897" w14:textId="77777777" w:rsidTr="00CF3F3D">
        <w:tc>
          <w:tcPr>
            <w:tcW w:w="7169" w:type="dxa"/>
          </w:tcPr>
          <w:p w14:paraId="3CBCDBDE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</w:tcPr>
          <w:p w14:paraId="344B966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</w:tcPr>
          <w:p w14:paraId="52D60DE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78E0A6B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5430,3</w:t>
            </w:r>
          </w:p>
        </w:tc>
      </w:tr>
      <w:tr w:rsidR="00CF3F3D" w:rsidRPr="00CF3F3D" w14:paraId="2C41B23D" w14:textId="77777777" w:rsidTr="00CF3F3D">
        <w:tc>
          <w:tcPr>
            <w:tcW w:w="7169" w:type="dxa"/>
          </w:tcPr>
          <w:p w14:paraId="71871F1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7" w:type="dxa"/>
          </w:tcPr>
          <w:p w14:paraId="67C0DE8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</w:tcPr>
          <w:p w14:paraId="6D265A0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7" w:type="dxa"/>
          </w:tcPr>
          <w:p w14:paraId="7358AF1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5392,7</w:t>
            </w:r>
          </w:p>
        </w:tc>
      </w:tr>
      <w:tr w:rsidR="00CF3F3D" w:rsidRPr="00CF3F3D" w14:paraId="4FBD2994" w14:textId="77777777" w:rsidTr="00CF3F3D">
        <w:tc>
          <w:tcPr>
            <w:tcW w:w="7169" w:type="dxa"/>
            <w:vAlign w:val="bottom"/>
          </w:tcPr>
          <w:p w14:paraId="6F5FA08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7" w:type="dxa"/>
          </w:tcPr>
          <w:p w14:paraId="429D669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</w:tcPr>
          <w:p w14:paraId="2B7617F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</w:tcPr>
          <w:p w14:paraId="6C81EF1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</w:t>
            </w:r>
          </w:p>
        </w:tc>
      </w:tr>
      <w:tr w:rsidR="00CF3F3D" w:rsidRPr="00CF3F3D" w14:paraId="2E77AE5A" w14:textId="77777777" w:rsidTr="00CF3F3D">
        <w:tc>
          <w:tcPr>
            <w:tcW w:w="7169" w:type="dxa"/>
            <w:vAlign w:val="bottom"/>
          </w:tcPr>
          <w:p w14:paraId="26F0FAD8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7" w:type="dxa"/>
          </w:tcPr>
          <w:p w14:paraId="05D3EF6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</w:tcPr>
          <w:p w14:paraId="2E9458C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0C1F792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7D48A6AF" w14:textId="77777777" w:rsidTr="00CF3F3D">
        <w:tc>
          <w:tcPr>
            <w:tcW w:w="7169" w:type="dxa"/>
            <w:vAlign w:val="bottom"/>
          </w:tcPr>
          <w:p w14:paraId="40687CBA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</w:tcPr>
          <w:p w14:paraId="0385B0B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</w:tcPr>
          <w:p w14:paraId="3AD9C28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</w:tcPr>
          <w:p w14:paraId="4F07E77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231,1</w:t>
            </w:r>
          </w:p>
        </w:tc>
      </w:tr>
      <w:tr w:rsidR="00CF3F3D" w:rsidRPr="00CF3F3D" w14:paraId="1B621377" w14:textId="77777777" w:rsidTr="00CF3F3D">
        <w:tc>
          <w:tcPr>
            <w:tcW w:w="7169" w:type="dxa"/>
            <w:vAlign w:val="bottom"/>
          </w:tcPr>
          <w:p w14:paraId="672F869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</w:tcPr>
          <w:p w14:paraId="254AB11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</w:tcPr>
          <w:p w14:paraId="3D7954B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72B4C12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F3F3D" w:rsidRPr="00CF3F3D" w14:paraId="1D5EE70A" w14:textId="77777777" w:rsidTr="00CF3F3D">
        <w:tc>
          <w:tcPr>
            <w:tcW w:w="7169" w:type="dxa"/>
            <w:vAlign w:val="bottom"/>
          </w:tcPr>
          <w:p w14:paraId="1C91751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</w:tcPr>
          <w:p w14:paraId="13463B1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</w:tcPr>
          <w:p w14:paraId="0856AB1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7" w:type="dxa"/>
          </w:tcPr>
          <w:p w14:paraId="7FEF60B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CF3F3D" w:rsidRPr="00CF3F3D" w14:paraId="796EB1A6" w14:textId="77777777" w:rsidTr="00CF3F3D">
        <w:tc>
          <w:tcPr>
            <w:tcW w:w="7169" w:type="dxa"/>
            <w:vAlign w:val="bottom"/>
          </w:tcPr>
          <w:p w14:paraId="5CD21CE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7" w:type="dxa"/>
          </w:tcPr>
          <w:p w14:paraId="03ABEBE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</w:tcPr>
          <w:p w14:paraId="75863E9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</w:tcPr>
          <w:p w14:paraId="3A1CAEE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112,9</w:t>
            </w:r>
          </w:p>
        </w:tc>
      </w:tr>
      <w:tr w:rsidR="00CF3F3D" w:rsidRPr="00CF3F3D" w14:paraId="27A78126" w14:textId="77777777" w:rsidTr="00CF3F3D">
        <w:tc>
          <w:tcPr>
            <w:tcW w:w="7169" w:type="dxa"/>
          </w:tcPr>
          <w:p w14:paraId="26A2366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</w:tcPr>
          <w:p w14:paraId="380EB6A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</w:tcPr>
          <w:p w14:paraId="27823AA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</w:tcPr>
          <w:p w14:paraId="4A11CB0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CF3F3D" w:rsidRPr="00CF3F3D" w14:paraId="3A4F9553" w14:textId="77777777" w:rsidTr="00CF3F3D">
        <w:tc>
          <w:tcPr>
            <w:tcW w:w="7169" w:type="dxa"/>
            <w:vAlign w:val="bottom"/>
          </w:tcPr>
          <w:p w14:paraId="601256F6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7" w:type="dxa"/>
          </w:tcPr>
          <w:p w14:paraId="3A9EF22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</w:tcPr>
          <w:p w14:paraId="7EBBE93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09EF3EF9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1436,8</w:t>
            </w:r>
          </w:p>
        </w:tc>
      </w:tr>
      <w:tr w:rsidR="00CF3F3D" w:rsidRPr="00CF3F3D" w14:paraId="2E73E51F" w14:textId="77777777" w:rsidTr="00CF3F3D">
        <w:tc>
          <w:tcPr>
            <w:tcW w:w="7169" w:type="dxa"/>
            <w:vAlign w:val="bottom"/>
          </w:tcPr>
          <w:p w14:paraId="1A2053D7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7" w:type="dxa"/>
          </w:tcPr>
          <w:p w14:paraId="653D2BE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</w:tcPr>
          <w:p w14:paraId="76CA441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7" w:type="dxa"/>
          </w:tcPr>
          <w:p w14:paraId="48A2F3E8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1436,8</w:t>
            </w:r>
          </w:p>
        </w:tc>
      </w:tr>
      <w:tr w:rsidR="00CF3F3D" w:rsidRPr="00CF3F3D" w14:paraId="14FBD6B5" w14:textId="77777777" w:rsidTr="00CF3F3D">
        <w:tc>
          <w:tcPr>
            <w:tcW w:w="7169" w:type="dxa"/>
            <w:vAlign w:val="bottom"/>
          </w:tcPr>
          <w:p w14:paraId="2F29A7EF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7" w:type="dxa"/>
          </w:tcPr>
          <w:p w14:paraId="6C1C553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</w:tcPr>
          <w:p w14:paraId="15FDED35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4981D60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3555,9</w:t>
            </w:r>
          </w:p>
        </w:tc>
      </w:tr>
      <w:tr w:rsidR="00CF3F3D" w:rsidRPr="00CF3F3D" w14:paraId="2013916D" w14:textId="77777777" w:rsidTr="00CF3F3D">
        <w:tc>
          <w:tcPr>
            <w:tcW w:w="7169" w:type="dxa"/>
            <w:vAlign w:val="bottom"/>
          </w:tcPr>
          <w:p w14:paraId="1C689847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7" w:type="dxa"/>
          </w:tcPr>
          <w:p w14:paraId="73A689F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</w:tcPr>
          <w:p w14:paraId="570704E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</w:tcPr>
          <w:p w14:paraId="43549CE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3555,9</w:t>
            </w:r>
          </w:p>
        </w:tc>
      </w:tr>
      <w:tr w:rsidR="00CF3F3D" w:rsidRPr="00CF3F3D" w14:paraId="15FB1B55" w14:textId="77777777" w:rsidTr="00CF3F3D">
        <w:tc>
          <w:tcPr>
            <w:tcW w:w="7169" w:type="dxa"/>
            <w:vAlign w:val="bottom"/>
          </w:tcPr>
          <w:p w14:paraId="29BEB7B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7" w:type="dxa"/>
          </w:tcPr>
          <w:p w14:paraId="149B05B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9" w:type="dxa"/>
          </w:tcPr>
          <w:p w14:paraId="1A37A26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635D866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CF3F3D" w:rsidRPr="00CF3F3D" w14:paraId="7D4D2D69" w14:textId="77777777" w:rsidTr="00CF3F3D">
        <w:tc>
          <w:tcPr>
            <w:tcW w:w="7169" w:type="dxa"/>
            <w:vAlign w:val="bottom"/>
          </w:tcPr>
          <w:p w14:paraId="5D543889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</w:tcPr>
          <w:p w14:paraId="0309C38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9" w:type="dxa"/>
          </w:tcPr>
          <w:p w14:paraId="289DD64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7" w:type="dxa"/>
          </w:tcPr>
          <w:p w14:paraId="4A320DE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CF3F3D" w:rsidRPr="00CF3F3D" w14:paraId="60217987" w14:textId="77777777" w:rsidTr="00CF3F3D">
        <w:tc>
          <w:tcPr>
            <w:tcW w:w="7169" w:type="dxa"/>
            <w:vAlign w:val="bottom"/>
          </w:tcPr>
          <w:p w14:paraId="14D4201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847" w:type="dxa"/>
          </w:tcPr>
          <w:p w14:paraId="28DED6A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</w:tcPr>
          <w:p w14:paraId="07DDEAD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6787CF1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5039,6</w:t>
            </w:r>
          </w:p>
        </w:tc>
      </w:tr>
      <w:tr w:rsidR="00CF3F3D" w:rsidRPr="00CF3F3D" w14:paraId="19FA707F" w14:textId="77777777" w:rsidTr="00CF3F3D">
        <w:tc>
          <w:tcPr>
            <w:tcW w:w="7169" w:type="dxa"/>
            <w:vAlign w:val="bottom"/>
          </w:tcPr>
          <w:p w14:paraId="7F4022C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7" w:type="dxa"/>
          </w:tcPr>
          <w:p w14:paraId="5A8249D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</w:tcPr>
          <w:p w14:paraId="53577D2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7" w:type="dxa"/>
          </w:tcPr>
          <w:p w14:paraId="5E69C01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4954,2</w:t>
            </w:r>
          </w:p>
        </w:tc>
      </w:tr>
      <w:tr w:rsidR="00CF3F3D" w:rsidRPr="00CF3F3D" w14:paraId="15A3DFB6" w14:textId="77777777" w:rsidTr="00CF3F3D">
        <w:tc>
          <w:tcPr>
            <w:tcW w:w="7169" w:type="dxa"/>
            <w:vAlign w:val="bottom"/>
          </w:tcPr>
          <w:p w14:paraId="37BA789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</w:tcPr>
          <w:p w14:paraId="07B0815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</w:tcPr>
          <w:p w14:paraId="195E833B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7" w:type="dxa"/>
          </w:tcPr>
          <w:p w14:paraId="59DD30B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CF3F3D" w:rsidRPr="00CF3F3D" w14:paraId="1A124696" w14:textId="77777777" w:rsidTr="00CF3F3D">
        <w:tc>
          <w:tcPr>
            <w:tcW w:w="7169" w:type="dxa"/>
            <w:vAlign w:val="bottom"/>
          </w:tcPr>
          <w:p w14:paraId="4ACA182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7" w:type="dxa"/>
          </w:tcPr>
          <w:p w14:paraId="460DF54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14:paraId="20884FF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28713530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204,7</w:t>
            </w:r>
          </w:p>
        </w:tc>
      </w:tr>
      <w:tr w:rsidR="00CF3F3D" w:rsidRPr="00CF3F3D" w14:paraId="5136D9D8" w14:textId="77777777" w:rsidTr="00CF3F3D">
        <w:tc>
          <w:tcPr>
            <w:tcW w:w="7169" w:type="dxa"/>
            <w:vAlign w:val="bottom"/>
          </w:tcPr>
          <w:p w14:paraId="4A2A9B4B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7" w:type="dxa"/>
          </w:tcPr>
          <w:p w14:paraId="5F946BE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14:paraId="5BFD619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7" w:type="dxa"/>
          </w:tcPr>
          <w:p w14:paraId="2295359F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204,7</w:t>
            </w:r>
          </w:p>
        </w:tc>
      </w:tr>
      <w:tr w:rsidR="00CF3F3D" w:rsidRPr="00CF3F3D" w14:paraId="54758C7D" w14:textId="77777777" w:rsidTr="00CF3F3D">
        <w:tc>
          <w:tcPr>
            <w:tcW w:w="7169" w:type="dxa"/>
            <w:vAlign w:val="bottom"/>
          </w:tcPr>
          <w:p w14:paraId="40501F7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7" w:type="dxa"/>
          </w:tcPr>
          <w:p w14:paraId="5CD3021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</w:tcPr>
          <w:p w14:paraId="26036C72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6C64073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532,1</w:t>
            </w:r>
          </w:p>
        </w:tc>
      </w:tr>
      <w:tr w:rsidR="00CF3F3D" w:rsidRPr="00CF3F3D" w14:paraId="2E28DEAB" w14:textId="77777777" w:rsidTr="00CF3F3D">
        <w:tc>
          <w:tcPr>
            <w:tcW w:w="7169" w:type="dxa"/>
            <w:vAlign w:val="bottom"/>
          </w:tcPr>
          <w:p w14:paraId="3C9B8A93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7" w:type="dxa"/>
          </w:tcPr>
          <w:p w14:paraId="36200A3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</w:tcPr>
          <w:p w14:paraId="0634872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7" w:type="dxa"/>
          </w:tcPr>
          <w:p w14:paraId="2832566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532,1</w:t>
            </w:r>
          </w:p>
        </w:tc>
      </w:tr>
      <w:tr w:rsidR="00CF3F3D" w:rsidRPr="00CF3F3D" w14:paraId="657D0381" w14:textId="77777777" w:rsidTr="00CF3F3D">
        <w:tc>
          <w:tcPr>
            <w:tcW w:w="7169" w:type="dxa"/>
          </w:tcPr>
          <w:p w14:paraId="70F323A1" w14:textId="77777777" w:rsidR="00CF3F3D" w:rsidRPr="00CF3F3D" w:rsidRDefault="00CF3F3D" w:rsidP="00CF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</w:tcPr>
          <w:p w14:paraId="3AAACBB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</w:tcPr>
          <w:p w14:paraId="455587BD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14:paraId="7D454535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CF3F3D" w:rsidRPr="00CF3F3D" w14:paraId="7CA6873F" w14:textId="77777777" w:rsidTr="00CF3F3D">
        <w:tc>
          <w:tcPr>
            <w:tcW w:w="7169" w:type="dxa"/>
          </w:tcPr>
          <w:p w14:paraId="07FC5272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</w:tcPr>
          <w:p w14:paraId="75F3861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</w:tcPr>
          <w:p w14:paraId="1A6B7C9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</w:tcPr>
          <w:p w14:paraId="28987AA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CF3F3D" w:rsidRPr="00CF3F3D" w14:paraId="05C216BF" w14:textId="77777777" w:rsidTr="00CF3F3D">
        <w:tc>
          <w:tcPr>
            <w:tcW w:w="7169" w:type="dxa"/>
          </w:tcPr>
          <w:p w14:paraId="1B9F84A2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</w:tcPr>
          <w:p w14:paraId="51B0015C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830FD5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3A73C10E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16651,9</w:t>
            </w:r>
          </w:p>
        </w:tc>
      </w:tr>
    </w:tbl>
    <w:p w14:paraId="01EF5D01" w14:textId="77777777" w:rsidR="00CF3F3D" w:rsidRPr="00CF3F3D" w:rsidRDefault="00CF3F3D" w:rsidP="00CF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FAB0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E035AE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784FC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99004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AC50D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A58EF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469505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3B506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884780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C2BC94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D6539B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5249D5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E75921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8531E4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7BD7B17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27C70C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4</w:t>
      </w:r>
    </w:p>
    <w:p w14:paraId="100BD8DA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14:paraId="318ACD3B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Федоровского сельского поселения</w:t>
      </w:r>
    </w:p>
    <w:p w14:paraId="34F02674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"Об утверждении отчета об исполнении </w:t>
      </w:r>
    </w:p>
    <w:p w14:paraId="7BFFF7B2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Федоровского сельского поселения</w:t>
      </w:r>
    </w:p>
    <w:p w14:paraId="25CE536A" w14:textId="77777777" w:rsidR="00CF3F3D" w:rsidRPr="00CF3F3D" w:rsidRDefault="00CF3F3D" w:rsidP="00CF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Неклиновского </w:t>
      </w:r>
      <w:proofErr w:type="gramStart"/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района  за</w:t>
      </w:r>
      <w:proofErr w:type="gramEnd"/>
      <w:r w:rsidRPr="00CF3F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2020 год"</w:t>
      </w:r>
    </w:p>
    <w:p w14:paraId="7762C4C6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23D3C5" w14:textId="77777777" w:rsidR="00CF3F3D" w:rsidRPr="00CF3F3D" w:rsidRDefault="00CF3F3D" w:rsidP="00CF3F3D">
      <w:pPr>
        <w:keepNext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3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финансирования </w:t>
      </w:r>
      <w:proofErr w:type="gramStart"/>
      <w:r w:rsidRPr="00CF3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дефицита  бюджета</w:t>
      </w:r>
      <w:proofErr w:type="gramEnd"/>
      <w:r w:rsidRPr="00CF3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Федоровского сельского поселения Неклиновского района по кодам классификации источников финансирования</w:t>
      </w:r>
      <w:r w:rsidRPr="00CF3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дефицитов бюджетов за 2020 год</w:t>
      </w:r>
    </w:p>
    <w:p w14:paraId="307FFF83" w14:textId="77777777" w:rsidR="00CF3F3D" w:rsidRPr="00CF3F3D" w:rsidRDefault="00CF3F3D" w:rsidP="00CF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  <w:r w:rsidRPr="00CF3F3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954"/>
        <w:gridCol w:w="1134"/>
      </w:tblGrid>
      <w:tr w:rsidR="00CF3F3D" w:rsidRPr="00CF3F3D" w14:paraId="1A9FFBA9" w14:textId="77777777" w:rsidTr="00CF3F3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215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E4E9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C8F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CF3F3D" w:rsidRPr="00CF3F3D" w14:paraId="04BBF66F" w14:textId="77777777" w:rsidTr="00CF3F3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37E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1A31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A703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F3F3D" w:rsidRPr="00CF3F3D" w14:paraId="5EB9A69F" w14:textId="77777777" w:rsidTr="00CF3F3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B9B8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A6ED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BF32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1341,9</w:t>
            </w:r>
          </w:p>
        </w:tc>
      </w:tr>
      <w:tr w:rsidR="00CF3F3D" w:rsidRPr="00CF3F3D" w14:paraId="1DEE8D26" w14:textId="77777777" w:rsidTr="00CF3F3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0A3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9B66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7377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1341,9</w:t>
            </w:r>
          </w:p>
        </w:tc>
      </w:tr>
      <w:tr w:rsidR="00CF3F3D" w:rsidRPr="00CF3F3D" w14:paraId="79935F3F" w14:textId="77777777" w:rsidTr="00CF3F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BA74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951  01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05 00 00 00 0000 000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D135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824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1341,9</w:t>
            </w:r>
          </w:p>
        </w:tc>
      </w:tr>
      <w:tr w:rsidR="00CF3F3D" w:rsidRPr="00CF3F3D" w14:paraId="42544B6C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9DDB0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951  01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6EB2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80A1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15310,0</w:t>
            </w:r>
          </w:p>
        </w:tc>
      </w:tr>
      <w:tr w:rsidR="00CF3F3D" w:rsidRPr="00CF3F3D" w14:paraId="222650B8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E4B26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951  01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05 02 00 00 0000 500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C447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989B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15310,0</w:t>
            </w:r>
          </w:p>
        </w:tc>
      </w:tr>
      <w:tr w:rsidR="00CF3F3D" w:rsidRPr="00CF3F3D" w14:paraId="264F153B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7797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951  01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05 02 01 00 0000 510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FA00A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84B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15310,0</w:t>
            </w:r>
          </w:p>
        </w:tc>
      </w:tr>
      <w:tr w:rsidR="00CF3F3D" w:rsidRPr="00CF3F3D" w14:paraId="19B979FE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4D7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951  01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05 02 01 10 0000 510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2161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5AD6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15310,0</w:t>
            </w:r>
          </w:p>
        </w:tc>
      </w:tr>
      <w:tr w:rsidR="00CF3F3D" w:rsidRPr="00CF3F3D" w14:paraId="77FB0BE2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CC3A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951   01 05 00 00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00  0000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CDCB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E759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16651,9</w:t>
            </w:r>
          </w:p>
        </w:tc>
      </w:tr>
      <w:tr w:rsidR="00CF3F3D" w:rsidRPr="00CF3F3D" w14:paraId="4C2845FF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D309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951   01 05 02 00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00  0000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3FCE0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F9EA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16651,9</w:t>
            </w:r>
          </w:p>
        </w:tc>
      </w:tr>
      <w:tr w:rsidR="00CF3F3D" w:rsidRPr="00CF3F3D" w14:paraId="5CB89F8E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261F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951   01 05 02 01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00  0000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4EFA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8CE3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16651,9</w:t>
            </w:r>
          </w:p>
        </w:tc>
      </w:tr>
      <w:tr w:rsidR="00CF3F3D" w:rsidRPr="00CF3F3D" w14:paraId="288D73A6" w14:textId="77777777" w:rsidTr="00CF3F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E22E" w14:textId="77777777" w:rsidR="00CF3F3D" w:rsidRPr="00CF3F3D" w:rsidRDefault="00CF3F3D" w:rsidP="00C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951   01 05 02 </w:t>
            </w:r>
            <w:proofErr w:type="gramStart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01  10</w:t>
            </w:r>
            <w:proofErr w:type="gramEnd"/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ABF26" w14:textId="77777777" w:rsidR="00CF3F3D" w:rsidRPr="00CF3F3D" w:rsidRDefault="00CF3F3D" w:rsidP="00CF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F6BD" w14:textId="77777777" w:rsidR="00CF3F3D" w:rsidRPr="00CF3F3D" w:rsidRDefault="00CF3F3D" w:rsidP="00CF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16651,9</w:t>
            </w:r>
          </w:p>
        </w:tc>
      </w:tr>
    </w:tbl>
    <w:p w14:paraId="559A699E" w14:textId="77777777" w:rsidR="00CF3F3D" w:rsidRPr="00CF3F3D" w:rsidRDefault="00CF3F3D" w:rsidP="00CF3F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3F3D" w:rsidRPr="00CF3F3D" w:rsidSect="000309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C5"/>
    <w:rsid w:val="000309D1"/>
    <w:rsid w:val="002952C5"/>
    <w:rsid w:val="002C6730"/>
    <w:rsid w:val="00C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A06B"/>
  <w15:chartTrackingRefBased/>
  <w15:docId w15:val="{2D02DF1C-C8FD-4C10-83BA-2A06DA3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F3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3F3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3F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3F3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F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3F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3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3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3F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F3D"/>
  </w:style>
  <w:style w:type="paragraph" w:styleId="a3">
    <w:basedOn w:val="a"/>
    <w:next w:val="a4"/>
    <w:qFormat/>
    <w:rsid w:val="00CF3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F3F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3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F3F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3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CF3F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3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F3F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CF3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F3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CF3F3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CF3F3D"/>
  </w:style>
  <w:style w:type="paragraph" w:styleId="24">
    <w:name w:val="Body Text Indent 2"/>
    <w:basedOn w:val="a"/>
    <w:link w:val="25"/>
    <w:rsid w:val="00CF3F3D"/>
    <w:pPr>
      <w:spacing w:after="0" w:line="240" w:lineRule="auto"/>
      <w:ind w:right="76"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F3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CF3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F3F3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F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(лев. подпись)"/>
    <w:basedOn w:val="a"/>
    <w:next w:val="a"/>
    <w:rsid w:val="00CF3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CF3F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CF3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CF3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Заголовок Знак"/>
    <w:basedOn w:val="a0"/>
    <w:link w:val="a4"/>
    <w:uiPriority w:val="10"/>
    <w:rsid w:val="00CF3F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2021-04-22T11:42:00Z</dcterms:created>
  <dcterms:modified xsi:type="dcterms:W3CDTF">2021-04-22T12:00:00Z</dcterms:modified>
</cp:coreProperties>
</file>