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5F" w:rsidRDefault="00FE025F" w:rsidP="00FE025F">
      <w:pPr>
        <w:pStyle w:val="Postan"/>
        <w:ind w:right="481"/>
      </w:pPr>
      <w:r>
        <w:rPr>
          <w:noProof/>
          <w:lang w:eastAsia="ru-RU"/>
        </w:rPr>
        <w:drawing>
          <wp:inline distT="0" distB="0" distL="0" distR="0">
            <wp:extent cx="708660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25F" w:rsidRDefault="00FE025F" w:rsidP="00FE025F">
      <w:pPr>
        <w:jc w:val="center"/>
        <w:rPr>
          <w:b/>
        </w:rPr>
      </w:pPr>
      <w:r>
        <w:rPr>
          <w:b/>
        </w:rPr>
        <w:t>РОССИЙСКАЯ  ФЕДЕРАЦИЯ</w:t>
      </w:r>
    </w:p>
    <w:p w:rsidR="00FE025F" w:rsidRDefault="00FE025F" w:rsidP="00FE025F">
      <w:pPr>
        <w:jc w:val="center"/>
        <w:rPr>
          <w:b/>
        </w:rPr>
      </w:pPr>
      <w:r>
        <w:rPr>
          <w:b/>
        </w:rPr>
        <w:t>РОСТОВСКАЯ ОБЛАСТЬ НЕКЛИНОВСКИЙ РАЙОН</w:t>
      </w:r>
    </w:p>
    <w:p w:rsidR="00FE025F" w:rsidRDefault="00FE025F" w:rsidP="00FE025F">
      <w:pPr>
        <w:jc w:val="center"/>
        <w:rPr>
          <w:b/>
        </w:rPr>
      </w:pPr>
      <w:r>
        <w:rPr>
          <w:b/>
        </w:rPr>
        <w:t>СОБРАНИЕ ДЕПУТАТОВ ФЕДОРОВСКОГО СЕЛЬСКОГО ПОСЕЛЕНИЯ</w:t>
      </w:r>
    </w:p>
    <w:p w:rsidR="00FE025F" w:rsidRDefault="00FE025F" w:rsidP="00FE025F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FE025F" w:rsidRDefault="00FE025F" w:rsidP="00FE025F">
      <w:pPr>
        <w:rPr>
          <w:b/>
          <w:i/>
        </w:rPr>
      </w:pPr>
      <w:r>
        <w:rPr>
          <w:b/>
          <w:i/>
        </w:rPr>
        <w:t xml:space="preserve">                                       </w:t>
      </w:r>
    </w:p>
    <w:p w:rsidR="00FE025F" w:rsidRDefault="00FE025F" w:rsidP="00FE025F">
      <w:pPr>
        <w:jc w:val="center"/>
        <w:rPr>
          <w:b/>
        </w:rPr>
      </w:pPr>
      <w:r>
        <w:rPr>
          <w:b/>
        </w:rPr>
        <w:t>РЕШЕНИЕ</w:t>
      </w:r>
    </w:p>
    <w:p w:rsidR="00FE025F" w:rsidRDefault="00FE025F" w:rsidP="00FE025F">
      <w:pPr>
        <w:tabs>
          <w:tab w:val="left" w:pos="4678"/>
        </w:tabs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FE025F" w:rsidTr="00FE025F">
        <w:trPr>
          <w:trHeight w:val="845"/>
        </w:trPr>
        <w:tc>
          <w:tcPr>
            <w:tcW w:w="9464" w:type="dxa"/>
          </w:tcPr>
          <w:p w:rsidR="00FE025F" w:rsidRDefault="00FE025F">
            <w:pPr>
              <w:spacing w:line="276" w:lineRule="auto"/>
              <w:ind w:right="-4928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                            </w:t>
            </w:r>
            <w:bookmarkStart w:id="0" w:name="_GoBack"/>
            <w:r>
              <w:rPr>
                <w:b/>
                <w:kern w:val="2"/>
              </w:rPr>
              <w:t>Об утверждении Реестра должностей муниципальной службы</w:t>
            </w:r>
          </w:p>
          <w:p w:rsidR="00FE025F" w:rsidRDefault="00FE025F">
            <w:pPr>
              <w:spacing w:line="276" w:lineRule="auto"/>
              <w:ind w:right="-4928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                            в муниципальном образовании «Федоровское сельское поселение»</w:t>
            </w:r>
          </w:p>
          <w:bookmarkEnd w:id="0"/>
          <w:p w:rsidR="00FE025F" w:rsidRDefault="00FE025F">
            <w:pPr>
              <w:spacing w:line="276" w:lineRule="auto"/>
              <w:ind w:right="-4928"/>
              <w:rPr>
                <w:b/>
                <w:kern w:val="2"/>
              </w:rPr>
            </w:pPr>
          </w:p>
          <w:p w:rsidR="00FE025F" w:rsidRDefault="00FE025F">
            <w:pPr>
              <w:spacing w:line="276" w:lineRule="auto"/>
              <w:ind w:right="-4928"/>
            </w:pPr>
            <w:r>
              <w:t xml:space="preserve">            Принято</w:t>
            </w:r>
          </w:p>
          <w:p w:rsidR="00FE025F" w:rsidRDefault="00FE025F" w:rsidP="003635A3">
            <w:pPr>
              <w:spacing w:line="276" w:lineRule="auto"/>
              <w:ind w:right="-4928"/>
            </w:pPr>
            <w:r>
              <w:t xml:space="preserve">Собранием депутатов                                                                                   </w:t>
            </w:r>
            <w:r w:rsidR="003635A3">
              <w:t xml:space="preserve">            17.11.</w:t>
            </w:r>
            <w:r>
              <w:t>201</w:t>
            </w:r>
            <w:r w:rsidR="003635A3">
              <w:t>7</w:t>
            </w:r>
            <w:r>
              <w:t>г.</w:t>
            </w:r>
          </w:p>
        </w:tc>
      </w:tr>
    </w:tbl>
    <w:p w:rsidR="00FE025F" w:rsidRDefault="00FE025F" w:rsidP="00FE025F">
      <w:pPr>
        <w:ind w:firstLine="708"/>
        <w:jc w:val="both"/>
        <w:rPr>
          <w:spacing w:val="2"/>
        </w:rPr>
      </w:pPr>
      <w:r>
        <w:t>В целях приведения муниципальных правовых актов в соответствие с Областными законами от 09.10.2007  №786-ЗС «О муниципальной службе в Ростовской области», от 09.10.2007  №787-ЗС «О Реестре муниципальных должностей и Реестре должностей муниципальной службы в Ростовской области»,</w:t>
      </w:r>
      <w:r>
        <w:rPr>
          <w:spacing w:val="2"/>
        </w:rPr>
        <w:t xml:space="preserve"> Собрание депутатов Федоровского сельского поселения</w:t>
      </w:r>
    </w:p>
    <w:p w:rsidR="00FE025F" w:rsidRDefault="00FE025F" w:rsidP="00FE025F">
      <w:pPr>
        <w:jc w:val="both"/>
        <w:rPr>
          <w:spacing w:val="2"/>
        </w:rPr>
      </w:pPr>
    </w:p>
    <w:p w:rsidR="00FE025F" w:rsidRDefault="00FE025F" w:rsidP="00FE025F">
      <w:pPr>
        <w:jc w:val="center"/>
        <w:rPr>
          <w:b/>
          <w:spacing w:val="2"/>
        </w:rPr>
      </w:pPr>
      <w:r>
        <w:rPr>
          <w:b/>
          <w:spacing w:val="2"/>
        </w:rPr>
        <w:t>РЕШИЛО:</w:t>
      </w:r>
    </w:p>
    <w:p w:rsidR="00FE025F" w:rsidRDefault="00FE025F" w:rsidP="00FE025F">
      <w:pPr>
        <w:ind w:firstLine="709"/>
        <w:jc w:val="center"/>
        <w:rPr>
          <w:spacing w:val="2"/>
        </w:rPr>
      </w:pPr>
    </w:p>
    <w:p w:rsidR="00FE025F" w:rsidRDefault="00FE025F" w:rsidP="00FE025F">
      <w:pPr>
        <w:pStyle w:val="a3"/>
        <w:numPr>
          <w:ilvl w:val="0"/>
          <w:numId w:val="1"/>
        </w:numPr>
        <w:ind w:left="0" w:firstLine="426"/>
        <w:jc w:val="both"/>
        <w:rPr>
          <w:kern w:val="2"/>
        </w:rPr>
      </w:pPr>
      <w:r>
        <w:rPr>
          <w:spacing w:val="2"/>
        </w:rPr>
        <w:t xml:space="preserve">Утвердить Реестр должностей муниципальной службы в муниципальном образовании «Федоровское сельское поселение» </w:t>
      </w:r>
      <w:r>
        <w:rPr>
          <w:kern w:val="2"/>
        </w:rPr>
        <w:t xml:space="preserve">согласно приложению к настоящему решению. </w:t>
      </w:r>
    </w:p>
    <w:p w:rsidR="00FE025F" w:rsidRDefault="00FE025F" w:rsidP="00FE025F">
      <w:pPr>
        <w:pStyle w:val="a3"/>
        <w:ind w:left="0" w:firstLine="426"/>
        <w:jc w:val="both"/>
        <w:rPr>
          <w:kern w:val="2"/>
        </w:rPr>
      </w:pPr>
      <w:r>
        <w:rPr>
          <w:kern w:val="2"/>
        </w:rPr>
        <w:t xml:space="preserve">2.Признать утратившим силу решение Собрания депутатов Федоровского сельского поселения от </w:t>
      </w:r>
      <w:r w:rsidR="001C3138">
        <w:rPr>
          <w:kern w:val="2"/>
        </w:rPr>
        <w:t>25</w:t>
      </w:r>
      <w:r>
        <w:rPr>
          <w:kern w:val="2"/>
        </w:rPr>
        <w:t>.1</w:t>
      </w:r>
      <w:r w:rsidR="001C3138">
        <w:rPr>
          <w:kern w:val="2"/>
        </w:rPr>
        <w:t>1</w:t>
      </w:r>
      <w:r>
        <w:rPr>
          <w:kern w:val="2"/>
        </w:rPr>
        <w:t>.2016г. №</w:t>
      </w:r>
      <w:r w:rsidR="001C3138">
        <w:rPr>
          <w:kern w:val="2"/>
        </w:rPr>
        <w:t>19</w:t>
      </w:r>
      <w:r>
        <w:rPr>
          <w:kern w:val="2"/>
        </w:rPr>
        <w:t xml:space="preserve"> «</w:t>
      </w:r>
      <w:r w:rsidR="001C3138">
        <w:rPr>
          <w:kern w:val="2"/>
        </w:rPr>
        <w:t>Об утверждении Реестра должностей муниципальной службы в муниципальном образовании «Федоровское сельское поселение</w:t>
      </w:r>
      <w:r>
        <w:rPr>
          <w:kern w:val="2"/>
        </w:rPr>
        <w:t>».</w:t>
      </w:r>
    </w:p>
    <w:p w:rsidR="00FE025F" w:rsidRDefault="00FE025F" w:rsidP="00FE025F">
      <w:pPr>
        <w:ind w:firstLine="426"/>
        <w:jc w:val="both"/>
        <w:rPr>
          <w:kern w:val="2"/>
        </w:rPr>
      </w:pPr>
      <w:r>
        <w:rPr>
          <w:kern w:val="2"/>
        </w:rPr>
        <w:t xml:space="preserve">3. Настоящее решение вступает в силу со дня его официального опубликования (обнародования) и применяется к правоотношениям, возникшим с </w:t>
      </w:r>
      <w:r w:rsidR="001C3138">
        <w:rPr>
          <w:kern w:val="2"/>
        </w:rPr>
        <w:t>01</w:t>
      </w:r>
      <w:r>
        <w:rPr>
          <w:kern w:val="2"/>
        </w:rPr>
        <w:t xml:space="preserve"> </w:t>
      </w:r>
      <w:r w:rsidR="001C3138">
        <w:rPr>
          <w:kern w:val="2"/>
        </w:rPr>
        <w:t>января</w:t>
      </w:r>
      <w:r>
        <w:rPr>
          <w:kern w:val="2"/>
        </w:rPr>
        <w:t xml:space="preserve"> 201</w:t>
      </w:r>
      <w:r w:rsidR="001C3138">
        <w:rPr>
          <w:kern w:val="2"/>
        </w:rPr>
        <w:t>8</w:t>
      </w:r>
      <w:r>
        <w:rPr>
          <w:kern w:val="2"/>
        </w:rPr>
        <w:t xml:space="preserve"> года.</w:t>
      </w:r>
    </w:p>
    <w:p w:rsidR="00FE025F" w:rsidRDefault="00FE025F" w:rsidP="00FE025F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pacing w:val="2"/>
        </w:rP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постоянную   комиссию по  вопросам  местного  самоуправления и  охраны общественного порядка.</w:t>
      </w:r>
    </w:p>
    <w:p w:rsidR="00FE025F" w:rsidRDefault="00FE025F" w:rsidP="00FE025F">
      <w:pPr>
        <w:widowControl w:val="0"/>
        <w:autoSpaceDE w:val="0"/>
        <w:autoSpaceDN w:val="0"/>
        <w:adjustRightInd w:val="0"/>
        <w:ind w:firstLine="709"/>
        <w:jc w:val="both"/>
      </w:pPr>
    </w:p>
    <w:p w:rsidR="00FE025F" w:rsidRDefault="00FE025F" w:rsidP="00FE025F">
      <w:pPr>
        <w:widowControl w:val="0"/>
        <w:autoSpaceDE w:val="0"/>
        <w:autoSpaceDN w:val="0"/>
        <w:adjustRightInd w:val="0"/>
        <w:ind w:firstLine="709"/>
        <w:jc w:val="both"/>
      </w:pPr>
    </w:p>
    <w:p w:rsidR="00FE025F" w:rsidRDefault="00FE025F" w:rsidP="00FE025F">
      <w:pPr>
        <w:ind w:firstLine="709"/>
        <w:jc w:val="both"/>
        <w:rPr>
          <w:spacing w:val="2"/>
        </w:rPr>
      </w:pPr>
    </w:p>
    <w:p w:rsidR="00FE025F" w:rsidRDefault="00FE025F" w:rsidP="00FE025F">
      <w:pPr>
        <w:jc w:val="both"/>
        <w:rPr>
          <w:spacing w:val="2"/>
        </w:rPr>
      </w:pPr>
    </w:p>
    <w:p w:rsidR="00FE025F" w:rsidRDefault="00FE025F" w:rsidP="00FE025F">
      <w:pPr>
        <w:jc w:val="both"/>
        <w:rPr>
          <w:spacing w:val="2"/>
        </w:rPr>
      </w:pPr>
    </w:p>
    <w:p w:rsidR="00FE025F" w:rsidRDefault="00FE025F" w:rsidP="00FE025F">
      <w:pPr>
        <w:jc w:val="both"/>
        <w:rPr>
          <w:spacing w:val="2"/>
        </w:rPr>
      </w:pPr>
      <w:r>
        <w:rPr>
          <w:spacing w:val="2"/>
        </w:rPr>
        <w:t>Председатель Собрания депутатов-</w:t>
      </w:r>
    </w:p>
    <w:p w:rsidR="00FE025F" w:rsidRDefault="00FE025F" w:rsidP="00FE025F">
      <w:pPr>
        <w:jc w:val="both"/>
        <w:rPr>
          <w:spacing w:val="2"/>
        </w:rPr>
      </w:pPr>
      <w:r>
        <w:rPr>
          <w:spacing w:val="2"/>
        </w:rPr>
        <w:t xml:space="preserve">Глава Федоровского сельского поселения              </w:t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  <w:t>Г. А. Демьяненко</w:t>
      </w:r>
    </w:p>
    <w:p w:rsidR="00FE025F" w:rsidRDefault="00FE025F" w:rsidP="00FE025F">
      <w:pPr>
        <w:rPr>
          <w:spacing w:val="2"/>
          <w:sz w:val="28"/>
          <w:szCs w:val="28"/>
        </w:rPr>
      </w:pPr>
    </w:p>
    <w:p w:rsidR="00FE025F" w:rsidRDefault="00FE025F" w:rsidP="00FE025F">
      <w:pPr>
        <w:rPr>
          <w:spacing w:val="2"/>
          <w:sz w:val="28"/>
          <w:szCs w:val="28"/>
        </w:rPr>
      </w:pPr>
    </w:p>
    <w:p w:rsidR="003635A3" w:rsidRDefault="003635A3" w:rsidP="00FE025F">
      <w:pPr>
        <w:rPr>
          <w:spacing w:val="2"/>
          <w:sz w:val="28"/>
          <w:szCs w:val="28"/>
        </w:rPr>
      </w:pPr>
    </w:p>
    <w:p w:rsidR="00FE025F" w:rsidRDefault="00FE025F" w:rsidP="00FE025F">
      <w:pPr>
        <w:rPr>
          <w:spacing w:val="2"/>
          <w:sz w:val="28"/>
          <w:szCs w:val="28"/>
        </w:rPr>
      </w:pPr>
    </w:p>
    <w:p w:rsidR="00FE025F" w:rsidRDefault="00FE025F" w:rsidP="00FE025F">
      <w:pPr>
        <w:rPr>
          <w:spacing w:val="2"/>
        </w:rPr>
      </w:pPr>
      <w:r>
        <w:rPr>
          <w:spacing w:val="2"/>
        </w:rPr>
        <w:t>с. Федоровка</w:t>
      </w:r>
    </w:p>
    <w:p w:rsidR="00FE025F" w:rsidRDefault="003635A3" w:rsidP="00FE025F">
      <w:pPr>
        <w:rPr>
          <w:spacing w:val="2"/>
        </w:rPr>
      </w:pPr>
      <w:r>
        <w:rPr>
          <w:spacing w:val="2"/>
        </w:rPr>
        <w:t>17</w:t>
      </w:r>
      <w:r w:rsidR="00FE025F">
        <w:rPr>
          <w:spacing w:val="2"/>
        </w:rPr>
        <w:t>.</w:t>
      </w:r>
      <w:r>
        <w:rPr>
          <w:spacing w:val="2"/>
        </w:rPr>
        <w:t>11</w:t>
      </w:r>
      <w:r w:rsidR="00FE025F">
        <w:rPr>
          <w:spacing w:val="2"/>
        </w:rPr>
        <w:t>.201</w:t>
      </w:r>
      <w:r>
        <w:rPr>
          <w:spacing w:val="2"/>
        </w:rPr>
        <w:t>7</w:t>
      </w:r>
      <w:r w:rsidR="00FE025F">
        <w:rPr>
          <w:spacing w:val="2"/>
        </w:rPr>
        <w:t>г.</w:t>
      </w:r>
    </w:p>
    <w:p w:rsidR="00FE025F" w:rsidRDefault="00FE025F" w:rsidP="00FE025F">
      <w:pPr>
        <w:rPr>
          <w:spacing w:val="2"/>
        </w:rPr>
      </w:pPr>
      <w:r>
        <w:rPr>
          <w:spacing w:val="2"/>
        </w:rPr>
        <w:t xml:space="preserve">№ </w:t>
      </w:r>
      <w:r w:rsidR="003635A3">
        <w:rPr>
          <w:spacing w:val="2"/>
        </w:rPr>
        <w:t>71</w:t>
      </w:r>
    </w:p>
    <w:p w:rsidR="00FE025F" w:rsidRDefault="00FE025F" w:rsidP="00FE025F">
      <w:pPr>
        <w:jc w:val="right"/>
        <w:rPr>
          <w:kern w:val="2"/>
        </w:rPr>
      </w:pPr>
    </w:p>
    <w:p w:rsidR="001C3138" w:rsidRDefault="001C3138" w:rsidP="00FE025F">
      <w:pPr>
        <w:jc w:val="right"/>
        <w:rPr>
          <w:kern w:val="2"/>
        </w:rPr>
      </w:pPr>
    </w:p>
    <w:p w:rsidR="00FE025F" w:rsidRDefault="00FE025F" w:rsidP="00FE025F">
      <w:pPr>
        <w:jc w:val="right"/>
        <w:rPr>
          <w:kern w:val="2"/>
        </w:rPr>
      </w:pPr>
      <w:r>
        <w:rPr>
          <w:kern w:val="2"/>
        </w:rPr>
        <w:lastRenderedPageBreak/>
        <w:t xml:space="preserve">Приложение </w:t>
      </w:r>
    </w:p>
    <w:p w:rsidR="00FE025F" w:rsidRDefault="00FE025F" w:rsidP="00FE025F">
      <w:pPr>
        <w:ind w:firstLine="709"/>
        <w:jc w:val="right"/>
        <w:rPr>
          <w:kern w:val="2"/>
        </w:rPr>
      </w:pPr>
      <w:r>
        <w:rPr>
          <w:kern w:val="2"/>
        </w:rPr>
        <w:t xml:space="preserve">к решению Собрания депутатов </w:t>
      </w:r>
    </w:p>
    <w:p w:rsidR="00FE025F" w:rsidRDefault="00FE025F" w:rsidP="00FE025F">
      <w:pPr>
        <w:ind w:firstLine="709"/>
        <w:jc w:val="right"/>
        <w:rPr>
          <w:kern w:val="2"/>
        </w:rPr>
      </w:pPr>
      <w:r>
        <w:rPr>
          <w:kern w:val="2"/>
        </w:rPr>
        <w:t xml:space="preserve">Федоровского сельского поселения </w:t>
      </w:r>
    </w:p>
    <w:p w:rsidR="00FE025F" w:rsidRDefault="00FE025F" w:rsidP="00FE025F">
      <w:pPr>
        <w:ind w:firstLine="709"/>
        <w:jc w:val="right"/>
        <w:rPr>
          <w:kern w:val="2"/>
        </w:rPr>
      </w:pPr>
      <w:r>
        <w:rPr>
          <w:kern w:val="2"/>
        </w:rPr>
        <w:t xml:space="preserve">«Об утверждении Реестра должностей </w:t>
      </w:r>
    </w:p>
    <w:p w:rsidR="00FE025F" w:rsidRDefault="00FE025F" w:rsidP="00FE025F">
      <w:pPr>
        <w:ind w:firstLine="709"/>
        <w:jc w:val="right"/>
        <w:rPr>
          <w:kern w:val="2"/>
        </w:rPr>
      </w:pPr>
      <w:r>
        <w:rPr>
          <w:kern w:val="2"/>
        </w:rPr>
        <w:t xml:space="preserve">муниципальной службы  в </w:t>
      </w:r>
      <w:proofErr w:type="gramStart"/>
      <w:r>
        <w:rPr>
          <w:kern w:val="2"/>
        </w:rPr>
        <w:t>муниципальном</w:t>
      </w:r>
      <w:proofErr w:type="gramEnd"/>
    </w:p>
    <w:p w:rsidR="00FE025F" w:rsidRDefault="00FE025F" w:rsidP="00FE025F">
      <w:pPr>
        <w:ind w:firstLine="709"/>
        <w:jc w:val="right"/>
        <w:rPr>
          <w:kern w:val="2"/>
        </w:rPr>
      </w:pPr>
      <w:proofErr w:type="gramStart"/>
      <w:r>
        <w:rPr>
          <w:kern w:val="2"/>
        </w:rPr>
        <w:t>образовании</w:t>
      </w:r>
      <w:proofErr w:type="gramEnd"/>
      <w:r>
        <w:rPr>
          <w:kern w:val="2"/>
        </w:rPr>
        <w:t xml:space="preserve">  «Федоровское сельское  поселение»</w:t>
      </w:r>
    </w:p>
    <w:p w:rsidR="00FE025F" w:rsidRDefault="00FE025F" w:rsidP="00FE025F">
      <w:pPr>
        <w:ind w:firstLine="709"/>
        <w:jc w:val="right"/>
        <w:rPr>
          <w:kern w:val="2"/>
        </w:rPr>
      </w:pPr>
    </w:p>
    <w:p w:rsidR="00FE025F" w:rsidRDefault="00FE025F" w:rsidP="00FE025F">
      <w:pPr>
        <w:ind w:firstLine="709"/>
        <w:jc w:val="right"/>
        <w:rPr>
          <w:kern w:val="2"/>
        </w:rPr>
      </w:pPr>
    </w:p>
    <w:p w:rsidR="00FE025F" w:rsidRDefault="00FE025F" w:rsidP="00FE025F">
      <w:pPr>
        <w:ind w:firstLine="709"/>
        <w:jc w:val="right"/>
        <w:rPr>
          <w:kern w:val="2"/>
        </w:rPr>
      </w:pPr>
    </w:p>
    <w:p w:rsidR="00FE025F" w:rsidRDefault="00FE025F" w:rsidP="00FE025F">
      <w:pPr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Реестр</w:t>
      </w:r>
    </w:p>
    <w:p w:rsidR="00FE025F" w:rsidRDefault="00FE025F" w:rsidP="00FE025F">
      <w:pPr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должностей муниципальной службы</w:t>
      </w:r>
    </w:p>
    <w:p w:rsidR="00FE025F" w:rsidRDefault="00FE025F" w:rsidP="00FE025F">
      <w:pPr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муниципальном образовании  «Федоровское  сельское  поселение»</w:t>
      </w:r>
    </w:p>
    <w:p w:rsidR="00FE025F" w:rsidRDefault="00FE025F" w:rsidP="00FE025F">
      <w:pPr>
        <w:ind w:firstLine="709"/>
        <w:jc w:val="center"/>
        <w:rPr>
          <w:kern w:val="2"/>
          <w:sz w:val="28"/>
          <w:szCs w:val="28"/>
        </w:rPr>
      </w:pPr>
    </w:p>
    <w:p w:rsidR="00FE025F" w:rsidRDefault="00FE025F" w:rsidP="00FE025F">
      <w:pPr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Раздел  </w:t>
      </w:r>
      <w:r>
        <w:rPr>
          <w:kern w:val="2"/>
          <w:sz w:val="28"/>
          <w:szCs w:val="28"/>
          <w:lang w:val="en-US"/>
        </w:rPr>
        <w:t>I</w:t>
      </w:r>
    </w:p>
    <w:p w:rsidR="00FE025F" w:rsidRDefault="00FE025F" w:rsidP="00FE025F">
      <w:pPr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Перечень должностей муниципальной службы в аппарате</w:t>
      </w:r>
    </w:p>
    <w:p w:rsidR="00FE025F" w:rsidRDefault="00FE025F" w:rsidP="00FE025F">
      <w:pPr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Федоровского сельского поселения</w:t>
      </w:r>
    </w:p>
    <w:p w:rsidR="00FE025F" w:rsidRDefault="00FE025F" w:rsidP="00FE025F">
      <w:pPr>
        <w:ind w:firstLine="709"/>
        <w:jc w:val="center"/>
        <w:rPr>
          <w:kern w:val="2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5494"/>
      </w:tblGrid>
      <w:tr w:rsidR="00FE025F" w:rsidTr="00FE025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5F" w:rsidRDefault="00FE025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Группы должностей муниципальной службы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5F" w:rsidRDefault="00FE025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Перечень должностей муниципальной службы</w:t>
            </w:r>
          </w:p>
        </w:tc>
      </w:tr>
      <w:tr w:rsidR="00FE025F" w:rsidTr="00FE025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F" w:rsidRDefault="00FE025F">
            <w:pPr>
              <w:jc w:val="center"/>
              <w:rPr>
                <w:kern w:val="2"/>
                <w:sz w:val="28"/>
                <w:szCs w:val="28"/>
              </w:rPr>
            </w:pPr>
          </w:p>
          <w:p w:rsidR="00FE025F" w:rsidRDefault="00FE025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Высшая группа должностей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F" w:rsidRDefault="00FE025F">
            <w:pPr>
              <w:jc w:val="center"/>
              <w:rPr>
                <w:kern w:val="2"/>
                <w:sz w:val="28"/>
                <w:szCs w:val="28"/>
              </w:rPr>
            </w:pPr>
          </w:p>
          <w:p w:rsidR="00FE025F" w:rsidRDefault="00FE025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Глава Администрации Федоровского сельского поселения, </w:t>
            </w:r>
            <w:proofErr w:type="gramStart"/>
            <w:r>
              <w:rPr>
                <w:kern w:val="2"/>
                <w:sz w:val="28"/>
                <w:szCs w:val="28"/>
              </w:rPr>
              <w:t>назначаемый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по контракту</w:t>
            </w:r>
          </w:p>
          <w:p w:rsidR="00FE025F" w:rsidRDefault="00FE025F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FE025F" w:rsidTr="00FE025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5F" w:rsidRDefault="00FE025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Главная группа должностей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F" w:rsidRDefault="00FE025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Начальник отдела</w:t>
            </w:r>
          </w:p>
          <w:p w:rsidR="00FE025F" w:rsidRDefault="00FE025F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FE025F" w:rsidTr="00FE025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5F" w:rsidRDefault="00FE025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Ведущая группа должностей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F" w:rsidRDefault="00FE025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 бухгалтер Администрации Федоровского сельского поселения</w:t>
            </w:r>
          </w:p>
          <w:p w:rsidR="00FE025F" w:rsidRDefault="00FE025F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FE025F" w:rsidTr="00FE025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5F" w:rsidRDefault="00FE025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Старшая группа должностей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F" w:rsidRDefault="001C313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Главный специалист, </w:t>
            </w:r>
            <w:r w:rsidR="00FE025F">
              <w:rPr>
                <w:kern w:val="2"/>
                <w:sz w:val="28"/>
                <w:szCs w:val="28"/>
              </w:rPr>
              <w:t>Ведущий специалист</w:t>
            </w:r>
          </w:p>
          <w:p w:rsidR="00FE025F" w:rsidRDefault="00FE025F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FE025F" w:rsidTr="00FE025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5F" w:rsidRDefault="00FE025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Младшая группа должностей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F" w:rsidRDefault="00FE025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Специалист 1 категории</w:t>
            </w:r>
          </w:p>
          <w:p w:rsidR="00FE025F" w:rsidRDefault="00FE025F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FE025F" w:rsidRDefault="00FE025F" w:rsidP="00FE025F">
      <w:pPr>
        <w:ind w:firstLine="709"/>
        <w:jc w:val="center"/>
        <w:rPr>
          <w:kern w:val="2"/>
          <w:sz w:val="28"/>
          <w:szCs w:val="28"/>
        </w:rPr>
      </w:pPr>
    </w:p>
    <w:p w:rsidR="00FE025F" w:rsidRDefault="00FE025F" w:rsidP="00FE025F">
      <w:pPr>
        <w:pStyle w:val="Postan"/>
        <w:numPr>
          <w:ilvl w:val="0"/>
          <w:numId w:val="2"/>
        </w:numPr>
        <w:ind w:left="0" w:right="481" w:firstLine="426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наименованиях должностей  главного специалиста, ведущего специалиста допускается указание на специализацию или направление деятельности муниципальных служащих, замещающих соответствующие должности муниципальной службы</w:t>
      </w:r>
    </w:p>
    <w:p w:rsidR="00FE025F" w:rsidRDefault="00FE025F" w:rsidP="00FE025F">
      <w:pPr>
        <w:pStyle w:val="Postan"/>
        <w:ind w:right="481"/>
        <w:rPr>
          <w:spacing w:val="2"/>
          <w:sz w:val="28"/>
          <w:szCs w:val="28"/>
        </w:rPr>
      </w:pPr>
    </w:p>
    <w:p w:rsidR="00FE025F" w:rsidRDefault="00FE025F" w:rsidP="00FE025F">
      <w:pPr>
        <w:pStyle w:val="Postan"/>
        <w:ind w:right="481"/>
        <w:rPr>
          <w:spacing w:val="2"/>
          <w:sz w:val="28"/>
          <w:szCs w:val="28"/>
        </w:rPr>
      </w:pPr>
    </w:p>
    <w:p w:rsidR="00FE025F" w:rsidRDefault="00FE025F" w:rsidP="00FE025F">
      <w:pPr>
        <w:pStyle w:val="Postan"/>
        <w:ind w:right="481"/>
        <w:rPr>
          <w:spacing w:val="2"/>
          <w:sz w:val="28"/>
          <w:szCs w:val="28"/>
        </w:rPr>
      </w:pPr>
    </w:p>
    <w:p w:rsidR="00FE025F" w:rsidRDefault="00FE025F" w:rsidP="00FE025F">
      <w:pPr>
        <w:pStyle w:val="Postan"/>
        <w:ind w:right="481"/>
        <w:rPr>
          <w:spacing w:val="2"/>
          <w:sz w:val="28"/>
          <w:szCs w:val="28"/>
        </w:rPr>
      </w:pPr>
    </w:p>
    <w:p w:rsidR="001E535F" w:rsidRDefault="001E535F"/>
    <w:sectPr w:rsidR="001E5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A47B8"/>
    <w:multiLevelType w:val="hybridMultilevel"/>
    <w:tmpl w:val="A5E8673C"/>
    <w:lvl w:ilvl="0" w:tplc="C00AE3C6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F0E789E"/>
    <w:multiLevelType w:val="hybridMultilevel"/>
    <w:tmpl w:val="1B04A73A"/>
    <w:lvl w:ilvl="0" w:tplc="847ACF9C">
      <w:start w:val="1"/>
      <w:numFmt w:val="decimal"/>
      <w:lvlText w:val="%1."/>
      <w:lvlJc w:val="left"/>
      <w:pPr>
        <w:ind w:left="1777" w:hanging="106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F5"/>
    <w:rsid w:val="001C3138"/>
    <w:rsid w:val="001E535F"/>
    <w:rsid w:val="003634F5"/>
    <w:rsid w:val="003635A3"/>
    <w:rsid w:val="00802B16"/>
    <w:rsid w:val="00FE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25F"/>
    <w:pPr>
      <w:ind w:left="720"/>
      <w:contextualSpacing/>
    </w:pPr>
  </w:style>
  <w:style w:type="paragraph" w:customStyle="1" w:styleId="Postan">
    <w:name w:val="Postan"/>
    <w:basedOn w:val="a"/>
    <w:rsid w:val="00FE025F"/>
    <w:pPr>
      <w:suppressAutoHyphens w:val="0"/>
      <w:jc w:val="center"/>
    </w:pPr>
    <w:rPr>
      <w:color w:val="000000"/>
    </w:rPr>
  </w:style>
  <w:style w:type="table" w:styleId="a4">
    <w:name w:val="Table Grid"/>
    <w:basedOn w:val="a1"/>
    <w:uiPriority w:val="59"/>
    <w:rsid w:val="00FE02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02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25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25F"/>
    <w:pPr>
      <w:ind w:left="720"/>
      <w:contextualSpacing/>
    </w:pPr>
  </w:style>
  <w:style w:type="paragraph" w:customStyle="1" w:styleId="Postan">
    <w:name w:val="Postan"/>
    <w:basedOn w:val="a"/>
    <w:rsid w:val="00FE025F"/>
    <w:pPr>
      <w:suppressAutoHyphens w:val="0"/>
      <w:jc w:val="center"/>
    </w:pPr>
    <w:rPr>
      <w:color w:val="000000"/>
    </w:rPr>
  </w:style>
  <w:style w:type="table" w:styleId="a4">
    <w:name w:val="Table Grid"/>
    <w:basedOn w:val="a1"/>
    <w:uiPriority w:val="59"/>
    <w:rsid w:val="00FE02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02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2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cp:lastPrinted>2017-11-01T11:18:00Z</cp:lastPrinted>
  <dcterms:created xsi:type="dcterms:W3CDTF">2016-11-23T12:26:00Z</dcterms:created>
  <dcterms:modified xsi:type="dcterms:W3CDTF">2017-11-15T11:43:00Z</dcterms:modified>
</cp:coreProperties>
</file>