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E1" w:rsidRPr="00E81D0A" w:rsidRDefault="003D75E1" w:rsidP="003D75E1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1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637A6A" wp14:editId="695BF9F7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E1" w:rsidRPr="00E81D0A" w:rsidRDefault="003D75E1" w:rsidP="003D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3D75E1" w:rsidRPr="00E81D0A" w:rsidRDefault="003D75E1" w:rsidP="003D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3D75E1" w:rsidRPr="00E81D0A" w:rsidRDefault="003D75E1" w:rsidP="003D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ФЕДОРОВСКОГО СЕЛЬСКОГО ПОСЕЛЕНИЯ</w:t>
      </w:r>
    </w:p>
    <w:p w:rsidR="003D75E1" w:rsidRPr="00E81D0A" w:rsidRDefault="003D75E1" w:rsidP="003D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D75E1" w:rsidRPr="00E81D0A" w:rsidRDefault="003D75E1" w:rsidP="003D75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5E1" w:rsidRPr="00E81D0A" w:rsidRDefault="003D75E1" w:rsidP="003D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3D75E1" w:rsidRPr="00E81D0A" w:rsidRDefault="003D75E1" w:rsidP="003D75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D75E1" w:rsidRPr="00E81D0A" w:rsidTr="00D60830">
        <w:tc>
          <w:tcPr>
            <w:tcW w:w="4644" w:type="dxa"/>
            <w:hideMark/>
          </w:tcPr>
          <w:p w:rsidR="003D75E1" w:rsidRPr="00E81D0A" w:rsidRDefault="003D75E1" w:rsidP="003D75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Федоровского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работников, осуществляющих техническое обеспечение деятельности органов местного самоуправления Федоровского сельского поселения и обслуживающего персонала органов местного самоуправления Федоровского сельского поселения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3D75E1" w:rsidRPr="00E81D0A" w:rsidRDefault="003D75E1" w:rsidP="003D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E1" w:rsidRDefault="00187712" w:rsidP="00187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3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декабря 2003 года № 131-ФЗ «</w:t>
      </w:r>
      <w:proofErr w:type="gramStart"/>
      <w:r w:rsidRPr="0001703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17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033">
        <w:rPr>
          <w:rFonts w:ascii="Times New Roman" w:hAnsi="Times New Roman" w:cs="Times New Roman"/>
          <w:sz w:val="24"/>
          <w:szCs w:val="24"/>
        </w:rPr>
        <w:t>общих принципах организации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в Россий</w:t>
      </w:r>
      <w:r w:rsidRPr="00017033">
        <w:rPr>
          <w:rFonts w:ascii="Times New Roman" w:hAnsi="Times New Roman" w:cs="Times New Roman"/>
          <w:sz w:val="24"/>
          <w:szCs w:val="24"/>
        </w:rPr>
        <w:t>ской  Федерации», областным законом Ростовской области от 3 октября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года № 92-ЗС «Об оплате труда работников, осуществляющих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обеспечение деятельности государственных органов Ростовской области,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обслуживающего персонала государственных органов Ростовской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033">
        <w:rPr>
          <w:rFonts w:ascii="Times New Roman" w:hAnsi="Times New Roman" w:cs="Times New Roman"/>
          <w:sz w:val="24"/>
          <w:szCs w:val="24"/>
        </w:rPr>
        <w:t>в целях приведения нормативных правовы</w:t>
      </w:r>
      <w:r>
        <w:rPr>
          <w:rFonts w:ascii="Times New Roman" w:hAnsi="Times New Roman" w:cs="Times New Roman"/>
          <w:sz w:val="24"/>
          <w:szCs w:val="24"/>
        </w:rPr>
        <w:t>х актов муниципального образова</w:t>
      </w:r>
      <w:r w:rsidRPr="00017033">
        <w:rPr>
          <w:rFonts w:ascii="Times New Roman" w:hAnsi="Times New Roman" w:cs="Times New Roman"/>
          <w:sz w:val="24"/>
          <w:szCs w:val="24"/>
        </w:rPr>
        <w:t xml:space="preserve">ния «Федоровское сельское поселение» в соответствие с областным законодательством </w:t>
      </w:r>
      <w:proofErr w:type="gramEnd"/>
    </w:p>
    <w:p w:rsidR="00187712" w:rsidRPr="00E81D0A" w:rsidRDefault="00187712" w:rsidP="0018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E1" w:rsidRPr="00E81D0A" w:rsidRDefault="003D75E1" w:rsidP="003D7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 депутатов  РЕШИЛО:</w:t>
      </w:r>
    </w:p>
    <w:p w:rsidR="003D75E1" w:rsidRPr="00E81D0A" w:rsidRDefault="003D75E1" w:rsidP="003D7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E1" w:rsidRPr="005563C9" w:rsidRDefault="003D75E1" w:rsidP="003D7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8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</w:t>
      </w:r>
      <w:r w:rsidR="00187712">
        <w:rPr>
          <w:rFonts w:ascii="Times New Roman" w:eastAsia="Times New Roman" w:hAnsi="Times New Roman" w:cs="Times New Roman"/>
          <w:sz w:val="24"/>
          <w:szCs w:val="24"/>
        </w:rPr>
        <w:t>об оплате труда работников, осуществляющих техническое обеспечение деятельности органов местного самоуправления Федоровского сельского поселения и обслуживающего персонала органов местного самоуправления Федоровского сельского поселения, утвержденное Решением Собрания депутатов Федоровского сельского поселения от 24 декабря 2015 года № 141, следующие изменения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5E1" w:rsidRPr="005563C9" w:rsidRDefault="003D75E1" w:rsidP="003D7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87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части первой статьи 5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к решению  изложить в следующей редакции:</w:t>
      </w:r>
    </w:p>
    <w:p w:rsidR="00187712" w:rsidRDefault="00187712" w:rsidP="0018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«1) работникам из числа технического персонала:</w:t>
      </w:r>
    </w:p>
    <w:p w:rsidR="00187712" w:rsidRDefault="00187712" w:rsidP="0018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инспектор – до 100% должностного оклада;</w:t>
      </w:r>
    </w:p>
    <w:p w:rsidR="003D75E1" w:rsidRDefault="00187712" w:rsidP="0018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инспектор – до 70% должностного оклада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541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7712" w:rsidRDefault="00187712" w:rsidP="0018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1.2Пункт 1 части третьей статьи 5 Положения к решению изложить в следующей редакции:</w:t>
      </w:r>
    </w:p>
    <w:p w:rsidR="00187712" w:rsidRDefault="00187712" w:rsidP="0018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«1) работникам из числа технического персонала:</w:t>
      </w:r>
    </w:p>
    <w:p w:rsidR="00187712" w:rsidRDefault="00187712" w:rsidP="00187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старший инспектор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50% должного оклада;</w:t>
      </w:r>
    </w:p>
    <w:p w:rsidR="00541FBC" w:rsidRDefault="00187712" w:rsidP="00541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инспектор – до 25% должного оклада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F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41FBC" w:rsidRDefault="00541FBC" w:rsidP="00541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1.3Приложение 1 к Положению изложить в следующей редакции:</w:t>
      </w: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6714EE">
        <w:rPr>
          <w:rFonts w:ascii="Times New Roman" w:hAnsi="Times New Roman" w:cs="Times New Roman"/>
          <w:sz w:val="24"/>
          <w:szCs w:val="28"/>
        </w:rPr>
        <w:t>Приложение 1</w:t>
      </w: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14EE">
        <w:rPr>
          <w:rFonts w:ascii="Times New Roman" w:hAnsi="Times New Roman" w:cs="Times New Roman"/>
          <w:sz w:val="24"/>
          <w:szCs w:val="28"/>
        </w:rPr>
        <w:t xml:space="preserve">к Положению об оплате труда работников, </w:t>
      </w: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6714EE">
        <w:rPr>
          <w:rFonts w:ascii="Times New Roman" w:hAnsi="Times New Roman" w:cs="Times New Roman"/>
          <w:sz w:val="24"/>
          <w:szCs w:val="28"/>
        </w:rPr>
        <w:t>осуществляющих</w:t>
      </w:r>
      <w:proofErr w:type="gramEnd"/>
      <w:r w:rsidRPr="006714EE">
        <w:rPr>
          <w:rFonts w:ascii="Times New Roman" w:hAnsi="Times New Roman" w:cs="Times New Roman"/>
          <w:sz w:val="24"/>
          <w:szCs w:val="28"/>
        </w:rPr>
        <w:t xml:space="preserve">  техническое обеспечение</w:t>
      </w: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14EE">
        <w:rPr>
          <w:rFonts w:ascii="Times New Roman" w:hAnsi="Times New Roman" w:cs="Times New Roman"/>
          <w:sz w:val="24"/>
          <w:szCs w:val="28"/>
        </w:rPr>
        <w:t>деятельности органов местного самоуправления</w:t>
      </w: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14EE">
        <w:rPr>
          <w:rFonts w:ascii="Times New Roman" w:hAnsi="Times New Roman" w:cs="Times New Roman"/>
          <w:sz w:val="24"/>
          <w:szCs w:val="28"/>
        </w:rPr>
        <w:t xml:space="preserve">Федоровского сельского поселения и </w:t>
      </w: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14EE">
        <w:rPr>
          <w:rFonts w:ascii="Times New Roman" w:hAnsi="Times New Roman" w:cs="Times New Roman"/>
          <w:sz w:val="24"/>
          <w:szCs w:val="28"/>
        </w:rPr>
        <w:t xml:space="preserve">обслуживающего персонала органов местного </w:t>
      </w: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14EE">
        <w:rPr>
          <w:rFonts w:ascii="Times New Roman" w:hAnsi="Times New Roman" w:cs="Times New Roman"/>
          <w:sz w:val="24"/>
          <w:szCs w:val="28"/>
        </w:rPr>
        <w:t>самоуправления Федоровского сельского поселения</w:t>
      </w: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14EE">
        <w:rPr>
          <w:rFonts w:ascii="Times New Roman" w:hAnsi="Times New Roman" w:cs="Times New Roman"/>
          <w:b/>
          <w:sz w:val="24"/>
          <w:szCs w:val="28"/>
        </w:rPr>
        <w:t>РАЗМЕРЫ</w:t>
      </w: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714EE">
        <w:rPr>
          <w:rFonts w:ascii="Times New Roman" w:hAnsi="Times New Roman" w:cs="Times New Roman"/>
          <w:b/>
          <w:sz w:val="24"/>
          <w:szCs w:val="28"/>
        </w:rPr>
        <w:t>должностных окладов работников, занимающих в органах местного самоуправления Федоровского сельского поселения должности, не отнесенные к должностям муниципальной службы, и осуществляющих техническое обеспечение деятельности органов местного самоуправления Федоровского сельского поселения</w:t>
      </w: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14EE" w:rsidRPr="006714EE" w:rsidRDefault="006714EE" w:rsidP="0067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6714EE" w:rsidRPr="006714EE" w:rsidTr="009D0F83">
        <w:tc>
          <w:tcPr>
            <w:tcW w:w="675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4E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714E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714EE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387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4EE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3509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4EE">
              <w:rPr>
                <w:rFonts w:ascii="Times New Roman" w:hAnsi="Times New Roman" w:cs="Times New Roman"/>
                <w:sz w:val="24"/>
                <w:szCs w:val="28"/>
              </w:rPr>
              <w:t>Должностной оклад (рублей в месяц)</w:t>
            </w:r>
          </w:p>
        </w:tc>
      </w:tr>
      <w:tr w:rsidR="006714EE" w:rsidRPr="006714EE" w:rsidTr="009D0F83">
        <w:tc>
          <w:tcPr>
            <w:tcW w:w="675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4E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7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4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09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4E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714EE" w:rsidRPr="006714EE" w:rsidTr="009D0F83">
        <w:tc>
          <w:tcPr>
            <w:tcW w:w="675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7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инспектор</w:t>
            </w:r>
          </w:p>
        </w:tc>
        <w:tc>
          <w:tcPr>
            <w:tcW w:w="3509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3947</w:t>
            </w:r>
          </w:p>
        </w:tc>
      </w:tr>
      <w:tr w:rsidR="006714EE" w:rsidRPr="006714EE" w:rsidTr="009D0F83">
        <w:tc>
          <w:tcPr>
            <w:tcW w:w="675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7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4EE">
              <w:rPr>
                <w:rFonts w:ascii="Times New Roman" w:hAnsi="Times New Roman" w:cs="Times New Roman"/>
                <w:sz w:val="24"/>
                <w:szCs w:val="28"/>
              </w:rPr>
              <w:t>Инспектор</w:t>
            </w:r>
          </w:p>
        </w:tc>
        <w:tc>
          <w:tcPr>
            <w:tcW w:w="3509" w:type="dxa"/>
          </w:tcPr>
          <w:p w:rsidR="006714EE" w:rsidRPr="006714EE" w:rsidRDefault="006714EE" w:rsidP="009D0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14EE">
              <w:rPr>
                <w:rFonts w:ascii="Times New Roman" w:hAnsi="Times New Roman" w:cs="Times New Roman"/>
                <w:sz w:val="24"/>
                <w:szCs w:val="28"/>
              </w:rPr>
              <w:t>3708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6714EE" w:rsidRDefault="006714EE" w:rsidP="0067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FBC" w:rsidRDefault="00541FBC" w:rsidP="0054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E1" w:rsidRPr="00E81D0A" w:rsidRDefault="00541FBC" w:rsidP="003D7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5E1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75E1"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(обнародования) и применяется к правоотношениям, возникшим с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01</w:t>
      </w:r>
      <w:r w:rsidR="003D75E1"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3D75E1"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3D75E1"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года.</w:t>
      </w:r>
    </w:p>
    <w:p w:rsidR="003D75E1" w:rsidRPr="00E81D0A" w:rsidRDefault="00541FBC" w:rsidP="003D7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5E1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D75E1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D75E1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 возложить на постоянную комиссию по местному самоуправлению и охране общественного порядка.</w:t>
      </w:r>
    </w:p>
    <w:p w:rsidR="003D75E1" w:rsidRPr="00E81D0A" w:rsidRDefault="003D75E1" w:rsidP="003D7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E1" w:rsidRPr="00E81D0A" w:rsidRDefault="003D75E1" w:rsidP="003D7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E1" w:rsidRPr="00E81D0A" w:rsidRDefault="003D75E1" w:rsidP="003D7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:rsidR="003D75E1" w:rsidRPr="00E81D0A" w:rsidRDefault="003D75E1" w:rsidP="003D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Федоровского сельского поселения                            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Г.А. Демьяненко</w:t>
      </w:r>
    </w:p>
    <w:p w:rsidR="003D75E1" w:rsidRDefault="003D75E1" w:rsidP="003D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E1" w:rsidRPr="00E81D0A" w:rsidRDefault="003D75E1" w:rsidP="003D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5E1" w:rsidRPr="00E81D0A" w:rsidRDefault="003D75E1" w:rsidP="003D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Федоровка</w:t>
      </w:r>
    </w:p>
    <w:p w:rsidR="003D75E1" w:rsidRPr="00E81D0A" w:rsidRDefault="00476C96" w:rsidP="003D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D75E1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D75E1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3D75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75E1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D75E1" w:rsidRDefault="003D75E1" w:rsidP="003D75E1">
      <w:pPr>
        <w:spacing w:after="0" w:line="240" w:lineRule="auto"/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76C96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B65AE2" w:rsidRDefault="00B65AE2"/>
    <w:sectPr w:rsidR="00B65AE2" w:rsidSect="00541F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07"/>
    <w:rsid w:val="00187712"/>
    <w:rsid w:val="003D75E1"/>
    <w:rsid w:val="00476C96"/>
    <w:rsid w:val="00541FBC"/>
    <w:rsid w:val="006714EE"/>
    <w:rsid w:val="00B30C27"/>
    <w:rsid w:val="00B65AE2"/>
    <w:rsid w:val="00D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2017-11-01T10:06:00Z</cp:lastPrinted>
  <dcterms:created xsi:type="dcterms:W3CDTF">2017-11-01T05:15:00Z</dcterms:created>
  <dcterms:modified xsi:type="dcterms:W3CDTF">2017-11-15T11:40:00Z</dcterms:modified>
</cp:coreProperties>
</file>