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83" w:rsidRDefault="007B1E51" w:rsidP="007B1E51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B1E51">
        <w:rPr>
          <w:rFonts w:ascii="Times New Roman" w:hAnsi="Times New Roman"/>
          <w:sz w:val="28"/>
          <w:szCs w:val="28"/>
        </w:rPr>
        <w:t>РОССИЙСКАЯ ФЕДЕРАЦИЯ</w:t>
      </w:r>
    </w:p>
    <w:p w:rsidR="007B1E51" w:rsidRDefault="007B1E51" w:rsidP="007B1E5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 НЕКЛИНОВСКИЙ РАЙОН</w:t>
      </w:r>
    </w:p>
    <w:p w:rsidR="007B1E51" w:rsidRPr="007B1E51" w:rsidRDefault="007B1E51" w:rsidP="007B1E5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E2383" w:rsidRPr="007B1E51" w:rsidRDefault="00BE2383" w:rsidP="00BE23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1E51">
        <w:rPr>
          <w:rFonts w:ascii="Times New Roman" w:hAnsi="Times New Roman"/>
          <w:b/>
          <w:sz w:val="24"/>
          <w:szCs w:val="24"/>
        </w:rPr>
        <w:t>СОБРАНИЕ ДЕПУТАТОВ ФЕДОРОВСКОГО СЕЛЬСКОГО ПОСЕЛЕНИЯ</w:t>
      </w:r>
    </w:p>
    <w:p w:rsidR="00BE2383" w:rsidRPr="00F83E75" w:rsidRDefault="00BE2383" w:rsidP="00BE23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2383" w:rsidRPr="00F83E75" w:rsidRDefault="00BE2383" w:rsidP="00BE23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2383" w:rsidRPr="00F83E75" w:rsidRDefault="00BE2383" w:rsidP="00BE23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3E75">
        <w:rPr>
          <w:rFonts w:ascii="Times New Roman" w:hAnsi="Times New Roman"/>
          <w:b/>
          <w:sz w:val="24"/>
          <w:szCs w:val="24"/>
        </w:rPr>
        <w:t>РЕШЕНИЕ</w:t>
      </w:r>
    </w:p>
    <w:p w:rsidR="00BE2383" w:rsidRPr="00F83E75" w:rsidRDefault="00BE2383" w:rsidP="00BE23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2383" w:rsidRPr="00F83E75" w:rsidRDefault="00BE2383" w:rsidP="00BE23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3E75">
        <w:rPr>
          <w:rFonts w:ascii="Times New Roman" w:hAnsi="Times New Roman"/>
          <w:sz w:val="24"/>
          <w:szCs w:val="24"/>
        </w:rPr>
        <w:t>О внесении  изменений</w:t>
      </w:r>
      <w:r w:rsidR="00553E92">
        <w:rPr>
          <w:rFonts w:ascii="Times New Roman" w:hAnsi="Times New Roman"/>
          <w:sz w:val="24"/>
          <w:szCs w:val="24"/>
        </w:rPr>
        <w:t xml:space="preserve"> и дополнений </w:t>
      </w:r>
      <w:r w:rsidRPr="00F83E75">
        <w:rPr>
          <w:rFonts w:ascii="Times New Roman" w:hAnsi="Times New Roman"/>
          <w:sz w:val="24"/>
          <w:szCs w:val="24"/>
        </w:rPr>
        <w:t xml:space="preserve"> в решение Собрания депутатов Федоровс</w:t>
      </w:r>
      <w:r w:rsidR="007B1E51">
        <w:rPr>
          <w:rFonts w:ascii="Times New Roman" w:hAnsi="Times New Roman"/>
          <w:sz w:val="24"/>
          <w:szCs w:val="24"/>
        </w:rPr>
        <w:t>кого сельского поселения  от  01.07.2011 года № 122</w:t>
      </w:r>
      <w:r w:rsidRPr="00F83E75">
        <w:rPr>
          <w:rFonts w:ascii="Times New Roman" w:hAnsi="Times New Roman"/>
          <w:sz w:val="24"/>
          <w:szCs w:val="24"/>
        </w:rPr>
        <w:t xml:space="preserve"> «О</w:t>
      </w:r>
      <w:r w:rsidR="007B1E51">
        <w:rPr>
          <w:rFonts w:ascii="Times New Roman" w:hAnsi="Times New Roman"/>
          <w:sz w:val="24"/>
          <w:szCs w:val="24"/>
        </w:rPr>
        <w:t>б утверждении  Положения о государственной пенсии за выслугу лет лицам, замещающим муниципальные должности и должности муниципальной службы в муниципальном образовании «Федоровское сельское поселение»</w:t>
      </w:r>
      <w:r w:rsidRPr="00F83E75">
        <w:rPr>
          <w:rFonts w:ascii="Times New Roman" w:hAnsi="Times New Roman"/>
          <w:sz w:val="24"/>
          <w:szCs w:val="24"/>
        </w:rPr>
        <w:t xml:space="preserve"> </w:t>
      </w:r>
    </w:p>
    <w:p w:rsidR="00BE2383" w:rsidRPr="00F83E75" w:rsidRDefault="00BE2383" w:rsidP="00BE23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383" w:rsidRPr="00F83E75" w:rsidRDefault="00BE2383" w:rsidP="00BE23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3E75">
        <w:rPr>
          <w:rFonts w:ascii="Times New Roman" w:hAnsi="Times New Roman"/>
          <w:sz w:val="24"/>
          <w:szCs w:val="24"/>
        </w:rPr>
        <w:t xml:space="preserve">            </w:t>
      </w:r>
      <w:r w:rsidRPr="00F83E75">
        <w:rPr>
          <w:rFonts w:ascii="Times New Roman" w:hAnsi="Times New Roman"/>
          <w:b/>
          <w:sz w:val="24"/>
          <w:szCs w:val="24"/>
        </w:rPr>
        <w:t>Принято</w:t>
      </w:r>
    </w:p>
    <w:p w:rsidR="00BE2383" w:rsidRPr="00F83E75" w:rsidRDefault="00BE2383" w:rsidP="00BE23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83E75">
        <w:rPr>
          <w:rFonts w:ascii="Times New Roman" w:hAnsi="Times New Roman"/>
          <w:b/>
          <w:sz w:val="24"/>
          <w:szCs w:val="24"/>
        </w:rPr>
        <w:t xml:space="preserve">Собранием депутатов                         </w:t>
      </w:r>
      <w:r w:rsidR="00DD4F58">
        <w:rPr>
          <w:rFonts w:ascii="Times New Roman" w:hAnsi="Times New Roman"/>
          <w:b/>
          <w:sz w:val="24"/>
          <w:szCs w:val="24"/>
        </w:rPr>
        <w:t xml:space="preserve"> </w:t>
      </w:r>
      <w:r w:rsidR="00FB550A">
        <w:rPr>
          <w:rFonts w:ascii="Times New Roman" w:hAnsi="Times New Roman"/>
          <w:b/>
          <w:sz w:val="24"/>
          <w:szCs w:val="24"/>
        </w:rPr>
        <w:t xml:space="preserve">                      21.05</w:t>
      </w:r>
      <w:r w:rsidR="00C40BA0">
        <w:rPr>
          <w:rFonts w:ascii="Times New Roman" w:hAnsi="Times New Roman"/>
          <w:b/>
          <w:sz w:val="24"/>
          <w:szCs w:val="24"/>
        </w:rPr>
        <w:t>.</w:t>
      </w:r>
      <w:r w:rsidRPr="00F83E75">
        <w:rPr>
          <w:rFonts w:ascii="Times New Roman" w:hAnsi="Times New Roman"/>
          <w:b/>
          <w:sz w:val="24"/>
          <w:szCs w:val="24"/>
        </w:rPr>
        <w:t xml:space="preserve"> 2015 года</w:t>
      </w:r>
    </w:p>
    <w:p w:rsidR="00BE2383" w:rsidRPr="00F83E75" w:rsidRDefault="00BE2383" w:rsidP="00BE23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2383" w:rsidRPr="00F83E75" w:rsidRDefault="00FB550A" w:rsidP="00BE23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целях приведения нормативного правового акта в соответствие с действующим федеральным и областным законодательством, в соответствии с положениями Областного закона от 18 декабря 2014 года №300-ЗС «О внесении изменений в Областной закон «О государственной пенсии за выслугу лет лицам, замещающим государственные должности Ростовской области и должности государственной гражданской службы Ростовской области»,  </w:t>
      </w:r>
      <w:r w:rsidR="00BE2383" w:rsidRPr="00F83E75">
        <w:rPr>
          <w:rFonts w:ascii="Times New Roman" w:hAnsi="Times New Roman"/>
          <w:sz w:val="24"/>
          <w:szCs w:val="24"/>
        </w:rPr>
        <w:t xml:space="preserve">Собрание депутатов Федоровского сельского поселения </w:t>
      </w:r>
      <w:proofErr w:type="gramEnd"/>
    </w:p>
    <w:p w:rsidR="00BE2383" w:rsidRPr="00F83E75" w:rsidRDefault="00BE2383" w:rsidP="00BE238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BE2383" w:rsidRDefault="00BE2383" w:rsidP="00BE238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F83E75">
        <w:rPr>
          <w:rFonts w:ascii="Times New Roman" w:hAnsi="Times New Roman"/>
          <w:sz w:val="24"/>
          <w:szCs w:val="24"/>
        </w:rPr>
        <w:t>РЕШИЛО:</w:t>
      </w:r>
    </w:p>
    <w:p w:rsidR="00BE2383" w:rsidRPr="00F83E75" w:rsidRDefault="00BE2383" w:rsidP="00BE238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BE2383" w:rsidRPr="00F83E75" w:rsidRDefault="00BE2383" w:rsidP="00BE23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E75">
        <w:rPr>
          <w:rFonts w:ascii="Times New Roman" w:hAnsi="Times New Roman"/>
          <w:sz w:val="24"/>
          <w:szCs w:val="24"/>
        </w:rPr>
        <w:t>1. Внести  в</w:t>
      </w:r>
      <w:r w:rsidR="00FB550A">
        <w:rPr>
          <w:rFonts w:ascii="Times New Roman" w:hAnsi="Times New Roman"/>
          <w:sz w:val="24"/>
          <w:szCs w:val="24"/>
        </w:rPr>
        <w:t xml:space="preserve"> приложение к  решению </w:t>
      </w:r>
      <w:r w:rsidRPr="00F83E75">
        <w:rPr>
          <w:rFonts w:ascii="Times New Roman" w:hAnsi="Times New Roman"/>
          <w:sz w:val="24"/>
          <w:szCs w:val="24"/>
        </w:rPr>
        <w:t xml:space="preserve"> Собрания депутатов Федоро</w:t>
      </w:r>
      <w:r w:rsidR="00FB550A">
        <w:rPr>
          <w:rFonts w:ascii="Times New Roman" w:hAnsi="Times New Roman"/>
          <w:sz w:val="24"/>
          <w:szCs w:val="24"/>
        </w:rPr>
        <w:t>вского сельского поселения от 01.07.2011 года № 122 «Об утверждении Положения о государственной пенсии за выслугу лет лицам, замещающим муниципальные должности и должности муниципальной службы  в  муниципальном образовании</w:t>
      </w:r>
      <w:r w:rsidRPr="00F83E75">
        <w:rPr>
          <w:rFonts w:ascii="Times New Roman" w:hAnsi="Times New Roman"/>
          <w:sz w:val="24"/>
          <w:szCs w:val="24"/>
        </w:rPr>
        <w:t xml:space="preserve"> «Федоровское сельское поселение» следующие</w:t>
      </w:r>
      <w:r w:rsidR="00DD4F58">
        <w:rPr>
          <w:rFonts w:ascii="Times New Roman" w:hAnsi="Times New Roman"/>
          <w:sz w:val="24"/>
          <w:szCs w:val="24"/>
        </w:rPr>
        <w:t xml:space="preserve"> </w:t>
      </w:r>
      <w:r w:rsidRPr="00F83E75">
        <w:rPr>
          <w:rFonts w:ascii="Times New Roman" w:hAnsi="Times New Roman"/>
          <w:sz w:val="24"/>
          <w:szCs w:val="24"/>
        </w:rPr>
        <w:t xml:space="preserve"> изменения:</w:t>
      </w:r>
    </w:p>
    <w:p w:rsidR="00BE2383" w:rsidRPr="00F83E75" w:rsidRDefault="00BE2383" w:rsidP="00BE23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6F44C2">
        <w:rPr>
          <w:rFonts w:ascii="Times New Roman" w:hAnsi="Times New Roman"/>
          <w:sz w:val="24"/>
          <w:szCs w:val="24"/>
        </w:rPr>
        <w:t xml:space="preserve"> подпункт 1 пункт 1  статьи 3 </w:t>
      </w:r>
      <w:r w:rsidRPr="00F83E75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BE2383" w:rsidRDefault="006F44C2" w:rsidP="00BE23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</w:t>
      </w:r>
      <w:r w:rsidR="00BE238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к страховой пенсии по старости или к страховой пенсии по инвалидности, назначенной в соответствии с Федеральным законом от 28.12.2013 года № 400-ЗС «О страховых пенсиях» (далее – Федеральный закон  «О  страховых пенсиях»)</w:t>
      </w:r>
      <w:proofErr w:type="gramStart"/>
      <w:r>
        <w:rPr>
          <w:rFonts w:ascii="Times New Roman" w:hAnsi="Times New Roman"/>
          <w:sz w:val="24"/>
          <w:szCs w:val="24"/>
        </w:rPr>
        <w:t>;»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6F44C2" w:rsidRDefault="006F44C2" w:rsidP="00BE23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 статье</w:t>
      </w:r>
      <w:proofErr w:type="gramStart"/>
      <w:r>
        <w:rPr>
          <w:rFonts w:ascii="Times New Roman" w:hAnsi="Times New Roman"/>
          <w:sz w:val="24"/>
          <w:szCs w:val="24"/>
        </w:rPr>
        <w:t>4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6F44C2" w:rsidRDefault="006F44C2" w:rsidP="00BE23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 абзаце первом пункта 1 слова «(части трудовой пенсии)» заменить словами « с учетом фиксированной выплаты к страховой пенсии и повышений фиксированной выплаты к страховой пенсии»;</w:t>
      </w:r>
    </w:p>
    <w:p w:rsidR="006F44C2" w:rsidRDefault="006F44C2" w:rsidP="00BE23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дополнить частью 1.1 следующего содержания:</w:t>
      </w:r>
    </w:p>
    <w:p w:rsidR="006F44C2" w:rsidRDefault="006F44C2" w:rsidP="00BE23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«1.1 При определении размера</w:t>
      </w:r>
      <w:r w:rsidR="00E2504A">
        <w:rPr>
          <w:rFonts w:ascii="Times New Roman" w:hAnsi="Times New Roman"/>
          <w:sz w:val="24"/>
          <w:szCs w:val="24"/>
        </w:rPr>
        <w:t xml:space="preserve"> государственной пенсии за выслугу лет не учитываются суммы, предусмотренные пунктом</w:t>
      </w:r>
      <w:r w:rsidR="003E6A9D">
        <w:rPr>
          <w:rFonts w:ascii="Times New Roman" w:hAnsi="Times New Roman"/>
          <w:sz w:val="24"/>
          <w:szCs w:val="24"/>
        </w:rPr>
        <w:t xml:space="preserve"> </w:t>
      </w:r>
      <w:r w:rsidR="00E2504A">
        <w:rPr>
          <w:rFonts w:ascii="Times New Roman" w:hAnsi="Times New Roman"/>
          <w:sz w:val="24"/>
          <w:szCs w:val="24"/>
        </w:rPr>
        <w:t>3 статьи 14 Федерального закона от 15.12.2001 года №166-ФЗ «О государственном пенсионном обеспечении в Российской Федерации»</w:t>
      </w:r>
      <w:proofErr w:type="gramStart"/>
      <w:r w:rsidR="00E2504A">
        <w:rPr>
          <w:rFonts w:ascii="Times New Roman" w:hAnsi="Times New Roman"/>
          <w:sz w:val="24"/>
          <w:szCs w:val="24"/>
        </w:rPr>
        <w:t>.»</w:t>
      </w:r>
      <w:proofErr w:type="gramEnd"/>
      <w:r w:rsidR="00E2504A">
        <w:rPr>
          <w:rFonts w:ascii="Times New Roman" w:hAnsi="Times New Roman"/>
          <w:sz w:val="24"/>
          <w:szCs w:val="24"/>
        </w:rPr>
        <w:t>;</w:t>
      </w:r>
    </w:p>
    <w:p w:rsidR="00E2504A" w:rsidRDefault="00E2504A" w:rsidP="00BE23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пункт 3 изложить в следующей редакции:</w:t>
      </w:r>
    </w:p>
    <w:p w:rsidR="00E2504A" w:rsidRDefault="00FC2294" w:rsidP="00BE23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«3. Размер государственной пенсии за выслугу лет не может быть меньше размера фиксированной выплаты к страховой пенсии, установленного размера фиксированного частью 1 статьи 16 Федерального закона «О страховых пенсиях»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FC2294" w:rsidRPr="00553E92" w:rsidRDefault="00FC2294" w:rsidP="00BE23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4"/>
          <w:szCs w:val="24"/>
        </w:rPr>
        <w:t>3) в абзаце первом пункта 1 статьи 5 слова « дающего в соответствии с Федеральным законом «О трудовых пенсиях в Российской Федерации» право на трудовую пенсию по старости» заменить словами «</w:t>
      </w:r>
      <w:r w:rsidR="00A83FAE">
        <w:rPr>
          <w:rFonts w:ascii="Times New Roman" w:hAnsi="Times New Roman"/>
          <w:sz w:val="24"/>
          <w:szCs w:val="24"/>
        </w:rPr>
        <w:t xml:space="preserve">дающего право на страховую пенсию по </w:t>
      </w:r>
      <w:r w:rsidR="00A83FAE" w:rsidRPr="00553E92">
        <w:rPr>
          <w:rFonts w:ascii="Times New Roman" w:hAnsi="Times New Roman"/>
          <w:sz w:val="28"/>
          <w:szCs w:val="28"/>
        </w:rPr>
        <w:lastRenderedPageBreak/>
        <w:t>старости в соответствии с Федеральным законом «О страховых пенсиях» (дававшего право на трудовую пенсию по старости в соответствии с Федеральным законом от 17.12.2001 года № 173-ФЗ</w:t>
      </w:r>
      <w:proofErr w:type="gramEnd"/>
      <w:r w:rsidR="00A83FAE" w:rsidRPr="00553E92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A83FAE" w:rsidRPr="00553E92">
        <w:rPr>
          <w:rFonts w:ascii="Times New Roman" w:hAnsi="Times New Roman"/>
          <w:sz w:val="28"/>
          <w:szCs w:val="28"/>
        </w:rPr>
        <w:t>О трудовых пенсиях в Российской Федерации»</w:t>
      </w:r>
      <w:r w:rsidR="00F118F0" w:rsidRPr="00553E92">
        <w:rPr>
          <w:rFonts w:ascii="Times New Roman" w:hAnsi="Times New Roman"/>
          <w:sz w:val="28"/>
          <w:szCs w:val="28"/>
        </w:rPr>
        <w:t>);</w:t>
      </w:r>
      <w:proofErr w:type="gramEnd"/>
    </w:p>
    <w:p w:rsidR="00F118F0" w:rsidRPr="00553E92" w:rsidRDefault="00F118F0" w:rsidP="00BE23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E92">
        <w:rPr>
          <w:rFonts w:ascii="Times New Roman" w:hAnsi="Times New Roman"/>
          <w:sz w:val="28"/>
          <w:szCs w:val="28"/>
        </w:rPr>
        <w:t>4) в статье 6:</w:t>
      </w:r>
    </w:p>
    <w:p w:rsidR="00F118F0" w:rsidRPr="00553E92" w:rsidRDefault="00F118F0" w:rsidP="00BE23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E92">
        <w:rPr>
          <w:rFonts w:ascii="Times New Roman" w:hAnsi="Times New Roman"/>
          <w:sz w:val="28"/>
          <w:szCs w:val="28"/>
        </w:rPr>
        <w:t>а) в подпункте 3 пункта 1 слова «(часть трудовой пенсии по старости)» и «(части трудовой пенсии по старости)» в соответствующем падеже исключить;</w:t>
      </w:r>
    </w:p>
    <w:p w:rsidR="00F118F0" w:rsidRPr="00553E92" w:rsidRDefault="00F118F0" w:rsidP="00BE23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E92">
        <w:rPr>
          <w:rFonts w:ascii="Times New Roman" w:hAnsi="Times New Roman"/>
          <w:sz w:val="28"/>
          <w:szCs w:val="28"/>
        </w:rPr>
        <w:t>5) в статье 9:</w:t>
      </w:r>
    </w:p>
    <w:p w:rsidR="00F118F0" w:rsidRPr="00553E92" w:rsidRDefault="007461E6" w:rsidP="00BE23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E92">
        <w:rPr>
          <w:rFonts w:ascii="Times New Roman" w:hAnsi="Times New Roman"/>
          <w:sz w:val="28"/>
          <w:szCs w:val="28"/>
        </w:rPr>
        <w:t>а</w:t>
      </w:r>
      <w:r w:rsidR="00F118F0" w:rsidRPr="00553E92">
        <w:rPr>
          <w:rFonts w:ascii="Times New Roman" w:hAnsi="Times New Roman"/>
          <w:sz w:val="28"/>
          <w:szCs w:val="28"/>
        </w:rPr>
        <w:t>) в подпункте 2 пункта 1 слова «(части трудовой пенсии по старости)» исключить;</w:t>
      </w:r>
    </w:p>
    <w:p w:rsidR="007461E6" w:rsidRPr="00553E92" w:rsidRDefault="007461E6" w:rsidP="00BE23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E92">
        <w:rPr>
          <w:rFonts w:ascii="Times New Roman" w:hAnsi="Times New Roman"/>
          <w:sz w:val="28"/>
          <w:szCs w:val="28"/>
        </w:rPr>
        <w:t>б) в подпункте 2 пункта 6 слова «(части трудовой пенсии по старости)» заменить словами, «к которой назначена государственная пенсия за выслугу лет»;</w:t>
      </w:r>
    </w:p>
    <w:p w:rsidR="007461E6" w:rsidRPr="00553E92" w:rsidRDefault="007461E6" w:rsidP="00BE23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E92">
        <w:rPr>
          <w:rFonts w:ascii="Times New Roman" w:hAnsi="Times New Roman"/>
          <w:sz w:val="28"/>
          <w:szCs w:val="28"/>
        </w:rPr>
        <w:t>6) в статье 10:</w:t>
      </w:r>
    </w:p>
    <w:p w:rsidR="007461E6" w:rsidRPr="00553E92" w:rsidRDefault="007461E6" w:rsidP="00BE23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E92">
        <w:rPr>
          <w:rFonts w:ascii="Times New Roman" w:hAnsi="Times New Roman"/>
          <w:sz w:val="28"/>
          <w:szCs w:val="28"/>
        </w:rPr>
        <w:t>а) подпункт 3 пункта 1 изложить в следующей редакции:</w:t>
      </w:r>
    </w:p>
    <w:p w:rsidR="007461E6" w:rsidRPr="00553E92" w:rsidRDefault="007461E6" w:rsidP="00BE23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E92">
        <w:rPr>
          <w:rFonts w:ascii="Times New Roman" w:hAnsi="Times New Roman"/>
          <w:sz w:val="28"/>
          <w:szCs w:val="28"/>
        </w:rPr>
        <w:t>«3) приостановления выплаты страховой пенсии в соответствии с Федеральным законом «О страховых пенсиях»</w:t>
      </w:r>
      <w:proofErr w:type="gramStart"/>
      <w:r w:rsidRPr="00553E92">
        <w:rPr>
          <w:rFonts w:ascii="Times New Roman" w:hAnsi="Times New Roman"/>
          <w:sz w:val="28"/>
          <w:szCs w:val="28"/>
        </w:rPr>
        <w:t>.»</w:t>
      </w:r>
      <w:proofErr w:type="gramEnd"/>
      <w:r w:rsidRPr="00553E92">
        <w:rPr>
          <w:rFonts w:ascii="Times New Roman" w:hAnsi="Times New Roman"/>
          <w:sz w:val="28"/>
          <w:szCs w:val="28"/>
        </w:rPr>
        <w:t>;</w:t>
      </w:r>
    </w:p>
    <w:p w:rsidR="007461E6" w:rsidRPr="00553E92" w:rsidRDefault="007461E6" w:rsidP="00BE23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E92">
        <w:rPr>
          <w:rFonts w:ascii="Times New Roman" w:hAnsi="Times New Roman"/>
          <w:sz w:val="28"/>
          <w:szCs w:val="28"/>
        </w:rPr>
        <w:t>б) пункт 2 изложить в следующей редакции:</w:t>
      </w:r>
    </w:p>
    <w:p w:rsidR="007461E6" w:rsidRPr="00553E92" w:rsidRDefault="007461E6" w:rsidP="00BE23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E92">
        <w:rPr>
          <w:rFonts w:ascii="Times New Roman" w:hAnsi="Times New Roman"/>
          <w:sz w:val="28"/>
          <w:szCs w:val="28"/>
        </w:rPr>
        <w:t>«2. Выплата государственной пенсии за выслугу лет прекращается со дня прекращения выплаты пенсии в соответствии с Федеральным законом «О страховых пенсиях»;</w:t>
      </w:r>
    </w:p>
    <w:p w:rsidR="007461E6" w:rsidRPr="00553E92" w:rsidRDefault="007461E6" w:rsidP="00BE23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E92">
        <w:rPr>
          <w:rFonts w:ascii="Times New Roman" w:hAnsi="Times New Roman"/>
          <w:sz w:val="28"/>
          <w:szCs w:val="28"/>
        </w:rPr>
        <w:t>в) в пункте 3 слова «трудовой пенсии (части трудовой пенсии по старости)» заменить словами «страховой пенсии»;</w:t>
      </w:r>
    </w:p>
    <w:p w:rsidR="007461E6" w:rsidRPr="00553E92" w:rsidRDefault="007461E6" w:rsidP="00BE23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E92">
        <w:rPr>
          <w:rFonts w:ascii="Times New Roman" w:hAnsi="Times New Roman"/>
          <w:sz w:val="28"/>
          <w:szCs w:val="28"/>
        </w:rPr>
        <w:t>г) подпункт 3 пункта 4 изложить в следующей редакции:</w:t>
      </w:r>
    </w:p>
    <w:p w:rsidR="007461E6" w:rsidRPr="00553E92" w:rsidRDefault="007461E6" w:rsidP="00BE23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E92">
        <w:rPr>
          <w:rFonts w:ascii="Times New Roman" w:hAnsi="Times New Roman"/>
          <w:sz w:val="28"/>
          <w:szCs w:val="28"/>
        </w:rPr>
        <w:t>«3) возобновления или восстановления пенсионеру выплаты страховой  пенсии в соо</w:t>
      </w:r>
      <w:r w:rsidR="00553E92" w:rsidRPr="00553E92">
        <w:rPr>
          <w:rFonts w:ascii="Times New Roman" w:hAnsi="Times New Roman"/>
          <w:sz w:val="28"/>
          <w:szCs w:val="28"/>
        </w:rPr>
        <w:t>тветствии с Федеральным законом «О страховых пенсиях» на основании заявления заинтересованного лица о возобновлении выплаты государственной пенсии за выслугу лет. К заявлению прилагается справка органа, назначившего страховую пенсию, о размере назначенной пенсии с указанием федерального закона, в соответствии с которым она назначена</w:t>
      </w:r>
      <w:proofErr w:type="gramStart"/>
      <w:r w:rsidR="00553E92" w:rsidRPr="00553E92">
        <w:rPr>
          <w:rFonts w:ascii="Times New Roman" w:hAnsi="Times New Roman"/>
          <w:sz w:val="28"/>
          <w:szCs w:val="28"/>
        </w:rPr>
        <w:t>.»;</w:t>
      </w:r>
      <w:proofErr w:type="gramEnd"/>
    </w:p>
    <w:p w:rsidR="00553E92" w:rsidRPr="00553E92" w:rsidRDefault="00553E92" w:rsidP="00BE23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E92">
        <w:rPr>
          <w:rFonts w:ascii="Times New Roman" w:hAnsi="Times New Roman"/>
          <w:sz w:val="28"/>
          <w:szCs w:val="28"/>
        </w:rPr>
        <w:t>д) в абзаце  2 пункта 6 слова трудовой пенсии (части трудовой пенсии по старости)» заменить словами «страховой пенсии»;</w:t>
      </w:r>
    </w:p>
    <w:p w:rsidR="007461E6" w:rsidRDefault="00553E92" w:rsidP="00BE23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статью 10 дополнить пунктом 7 в следующей редакции:</w:t>
      </w:r>
    </w:p>
    <w:p w:rsidR="00553E92" w:rsidRDefault="00EF39D6" w:rsidP="00BE23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«7. Получатель государственной пенсии за выслугу лет, </w:t>
      </w:r>
      <w:proofErr w:type="spellStart"/>
      <w:r>
        <w:rPr>
          <w:rFonts w:ascii="Times New Roman" w:hAnsi="Times New Roman"/>
          <w:sz w:val="28"/>
          <w:szCs w:val="28"/>
        </w:rPr>
        <w:t>которму</w:t>
      </w:r>
      <w:proofErr w:type="spellEnd"/>
      <w:r>
        <w:rPr>
          <w:rFonts w:ascii="Times New Roman" w:hAnsi="Times New Roman"/>
          <w:sz w:val="28"/>
          <w:szCs w:val="28"/>
        </w:rPr>
        <w:t xml:space="preserve"> выплата страховой  пенсии по инвалидности была прекращена в связи с установлением ему в соответствии с Федеральным законом « О страховых пенсиях» страховой пенсии по старости, обязан письменно сообщить в УСЗН </w:t>
      </w:r>
      <w:proofErr w:type="spellStart"/>
      <w:r>
        <w:rPr>
          <w:rFonts w:ascii="Times New Roman" w:hAnsi="Times New Roman"/>
          <w:sz w:val="28"/>
          <w:szCs w:val="28"/>
        </w:rPr>
        <w:t>Неклиновского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течение 3 дней об установлении ему страховой пенсии по старости. К сообщению прилагается извещение органа, осуществляющего пенсионное обеспечение, о назначении данному лицу страховой пенсии по старости.</w:t>
      </w:r>
    </w:p>
    <w:p w:rsidR="00EF39D6" w:rsidRPr="00553E92" w:rsidRDefault="00EF39D6" w:rsidP="00BE23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УСЗН </w:t>
      </w:r>
      <w:proofErr w:type="spellStart"/>
      <w:r>
        <w:rPr>
          <w:rFonts w:ascii="Times New Roman" w:hAnsi="Times New Roman"/>
          <w:sz w:val="28"/>
          <w:szCs w:val="28"/>
        </w:rPr>
        <w:t>Неклиновского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указанному лицу производится восстановление государственной пенсии за выслугу лет со дня установления страховой пенсии по старости. При восстановлении выплаты </w:t>
      </w:r>
      <w:r>
        <w:rPr>
          <w:rFonts w:ascii="Times New Roman" w:hAnsi="Times New Roman"/>
          <w:sz w:val="28"/>
          <w:szCs w:val="28"/>
        </w:rPr>
        <w:lastRenderedPageBreak/>
        <w:t>государственной пенсии за выслугу лет право на неё не пересматривается. При  этом размер у</w:t>
      </w:r>
      <w:r w:rsidR="0070396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азанной пенсии определяется в соответствии со статьями 4 и</w:t>
      </w:r>
      <w:r w:rsidR="007039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  настоящего Положения с учетом установленной страховой пенсии по старости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BE2383" w:rsidRPr="00553E92" w:rsidRDefault="00BE2383" w:rsidP="00BE23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3E92">
        <w:rPr>
          <w:rFonts w:ascii="Times New Roman" w:hAnsi="Times New Roman"/>
          <w:sz w:val="28"/>
          <w:szCs w:val="28"/>
        </w:rPr>
        <w:t xml:space="preserve">     2. Настоящее решение вступает в силу  со дня официального опубликования и распространяется </w:t>
      </w:r>
      <w:r w:rsidR="00EF39D6">
        <w:rPr>
          <w:rFonts w:ascii="Times New Roman" w:hAnsi="Times New Roman"/>
          <w:sz w:val="28"/>
          <w:szCs w:val="28"/>
        </w:rPr>
        <w:t xml:space="preserve">на правоотношения, возникшие с </w:t>
      </w:r>
      <w:r w:rsidRPr="00553E92">
        <w:rPr>
          <w:rFonts w:ascii="Times New Roman" w:hAnsi="Times New Roman"/>
          <w:sz w:val="28"/>
          <w:szCs w:val="28"/>
        </w:rPr>
        <w:t>1 января 2015 года.</w:t>
      </w:r>
    </w:p>
    <w:p w:rsidR="00BE2383" w:rsidRPr="00553E92" w:rsidRDefault="00BE2383" w:rsidP="00BE23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3E92">
        <w:rPr>
          <w:rFonts w:ascii="Times New Roman" w:hAnsi="Times New Roman"/>
          <w:sz w:val="28"/>
          <w:szCs w:val="28"/>
        </w:rPr>
        <w:t xml:space="preserve">     3. </w:t>
      </w:r>
      <w:proofErr w:type="gramStart"/>
      <w:r w:rsidRPr="00553E9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53E92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 постоянную комиссию Собрания депутатов Федоровского сельского поселения  по  бюджету, налогам, муниципальной собственности     (председатель</w:t>
      </w:r>
      <w:r w:rsidR="00EF39D6">
        <w:rPr>
          <w:rFonts w:ascii="Times New Roman" w:hAnsi="Times New Roman"/>
          <w:sz w:val="28"/>
          <w:szCs w:val="28"/>
        </w:rPr>
        <w:t xml:space="preserve"> </w:t>
      </w:r>
      <w:r w:rsidRPr="00553E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3E92">
        <w:rPr>
          <w:rFonts w:ascii="Times New Roman" w:hAnsi="Times New Roman"/>
          <w:sz w:val="28"/>
          <w:szCs w:val="28"/>
        </w:rPr>
        <w:t>Велицкая</w:t>
      </w:r>
      <w:proofErr w:type="spellEnd"/>
      <w:r w:rsidRPr="00553E92">
        <w:rPr>
          <w:rFonts w:ascii="Times New Roman" w:hAnsi="Times New Roman"/>
          <w:sz w:val="28"/>
          <w:szCs w:val="28"/>
        </w:rPr>
        <w:t xml:space="preserve"> Т.И.) </w:t>
      </w:r>
    </w:p>
    <w:p w:rsidR="00BE2383" w:rsidRPr="00553E92" w:rsidRDefault="00BE2383" w:rsidP="00BE2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2383" w:rsidRPr="00553E92" w:rsidRDefault="00BE2383" w:rsidP="00BE2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2383" w:rsidRPr="00553E92" w:rsidRDefault="00BE2383" w:rsidP="00BE2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2383" w:rsidRPr="00553E92" w:rsidRDefault="00BE2383" w:rsidP="00BE2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2383" w:rsidRPr="00553E92" w:rsidRDefault="00BE2383" w:rsidP="00BE2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2383" w:rsidRPr="00553E92" w:rsidRDefault="00BE2383" w:rsidP="00BE23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3E92">
        <w:rPr>
          <w:rFonts w:ascii="Times New Roman" w:hAnsi="Times New Roman"/>
          <w:b/>
          <w:sz w:val="28"/>
          <w:szCs w:val="28"/>
        </w:rPr>
        <w:t xml:space="preserve">Глава Федоровского </w:t>
      </w:r>
    </w:p>
    <w:p w:rsidR="00BE2383" w:rsidRPr="00553E92" w:rsidRDefault="00BE2383" w:rsidP="00BE23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53E92">
        <w:rPr>
          <w:rFonts w:ascii="Times New Roman" w:hAnsi="Times New Roman"/>
          <w:b/>
          <w:sz w:val="28"/>
          <w:szCs w:val="28"/>
        </w:rPr>
        <w:t>сельского поселения                                             В.Н. Гринченко</w:t>
      </w:r>
    </w:p>
    <w:p w:rsidR="00BE2383" w:rsidRPr="00553E92" w:rsidRDefault="00BE2383" w:rsidP="00BE23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383" w:rsidRPr="00553E92" w:rsidRDefault="00BE2383" w:rsidP="00BE23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3E92">
        <w:rPr>
          <w:rFonts w:ascii="Times New Roman" w:hAnsi="Times New Roman"/>
          <w:sz w:val="28"/>
          <w:szCs w:val="28"/>
        </w:rPr>
        <w:t>село Федоровка</w:t>
      </w:r>
    </w:p>
    <w:p w:rsidR="00BE2383" w:rsidRPr="00553E92" w:rsidRDefault="00EF39D6" w:rsidP="00BE23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21.05</w:t>
      </w:r>
      <w:r w:rsidR="00C40BA0" w:rsidRPr="00553E92">
        <w:rPr>
          <w:rFonts w:ascii="Times New Roman" w:hAnsi="Times New Roman"/>
          <w:sz w:val="28"/>
          <w:szCs w:val="28"/>
        </w:rPr>
        <w:t>.</w:t>
      </w:r>
      <w:r w:rsidR="00BE2383" w:rsidRPr="00553E92">
        <w:rPr>
          <w:rFonts w:ascii="Times New Roman" w:hAnsi="Times New Roman"/>
          <w:sz w:val="28"/>
          <w:szCs w:val="28"/>
        </w:rPr>
        <w:t xml:space="preserve"> 2015 года</w:t>
      </w:r>
    </w:p>
    <w:p w:rsidR="00BE2383" w:rsidRPr="00553E92" w:rsidRDefault="00EF39D6" w:rsidP="00BE23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112</w:t>
      </w:r>
      <w:r w:rsidR="00BE2383" w:rsidRPr="00553E92">
        <w:rPr>
          <w:rFonts w:ascii="Times New Roman" w:hAnsi="Times New Roman"/>
          <w:sz w:val="28"/>
          <w:szCs w:val="28"/>
        </w:rPr>
        <w:t xml:space="preserve">    </w:t>
      </w:r>
    </w:p>
    <w:p w:rsidR="00BE2383" w:rsidRDefault="00BE2383" w:rsidP="00BE2383">
      <w:pPr>
        <w:jc w:val="both"/>
        <w:rPr>
          <w:rFonts w:ascii="Times New Roman" w:hAnsi="Times New Roman"/>
          <w:sz w:val="24"/>
          <w:szCs w:val="24"/>
        </w:rPr>
      </w:pPr>
    </w:p>
    <w:p w:rsidR="00104799" w:rsidRDefault="00104799"/>
    <w:sectPr w:rsidR="00104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68"/>
    <w:rsid w:val="000A0768"/>
    <w:rsid w:val="00104799"/>
    <w:rsid w:val="003E6A9D"/>
    <w:rsid w:val="00553E92"/>
    <w:rsid w:val="006F44C2"/>
    <w:rsid w:val="00703963"/>
    <w:rsid w:val="007461E6"/>
    <w:rsid w:val="007B1E51"/>
    <w:rsid w:val="00A83FAE"/>
    <w:rsid w:val="00BE2383"/>
    <w:rsid w:val="00C40BA0"/>
    <w:rsid w:val="00C65F4F"/>
    <w:rsid w:val="00DD4F58"/>
    <w:rsid w:val="00E2504A"/>
    <w:rsid w:val="00EF39D6"/>
    <w:rsid w:val="00F118F0"/>
    <w:rsid w:val="00FB550A"/>
    <w:rsid w:val="00FC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9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9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11</cp:revision>
  <cp:lastPrinted>2015-10-26T07:36:00Z</cp:lastPrinted>
  <dcterms:created xsi:type="dcterms:W3CDTF">2015-03-31T12:21:00Z</dcterms:created>
  <dcterms:modified xsi:type="dcterms:W3CDTF">2015-10-26T07:37:00Z</dcterms:modified>
</cp:coreProperties>
</file>