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2016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8F0423">
        <w:rPr>
          <w:rFonts w:ascii="Times New Roman" w:hAnsi="Times New Roman"/>
          <w:b/>
          <w:sz w:val="28"/>
          <w:szCs w:val="28"/>
        </w:rPr>
        <w:t>24</w:t>
      </w:r>
      <w:r w:rsidR="008657C3">
        <w:rPr>
          <w:rFonts w:ascii="Times New Roman" w:hAnsi="Times New Roman"/>
          <w:b/>
          <w:sz w:val="28"/>
          <w:szCs w:val="28"/>
        </w:rPr>
        <w:t>» марта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2016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2016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2016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BC2181">
        <w:rPr>
          <w:rFonts w:ascii="Times New Roman" w:hAnsi="Times New Roman"/>
          <w:sz w:val="28"/>
          <w:szCs w:val="28"/>
        </w:rPr>
        <w:t xml:space="preserve"> (председатель-Шварц А.Е.)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B72A7F" w:rsidRDefault="00A67EC6" w:rsidP="00B72A7F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67EC6" w:rsidRPr="00FA5E3A" w:rsidRDefault="00A67EC6" w:rsidP="00B37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- глава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8657C3">
        <w:rPr>
          <w:rFonts w:ascii="Times New Roman" w:hAnsi="Times New Roman"/>
          <w:sz w:val="28"/>
          <w:szCs w:val="28"/>
        </w:rPr>
        <w:t>Г.А.Демьяненко</w:t>
      </w:r>
      <w:proofErr w:type="spellEnd"/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8F0423">
        <w:rPr>
          <w:rFonts w:ascii="Times New Roman" w:hAnsi="Times New Roman"/>
          <w:sz w:val="28"/>
          <w:szCs w:val="28"/>
        </w:rPr>
        <w:t>24</w:t>
      </w:r>
      <w:r w:rsidR="008657C3">
        <w:rPr>
          <w:rFonts w:ascii="Times New Roman" w:hAnsi="Times New Roman"/>
          <w:sz w:val="28"/>
          <w:szCs w:val="28"/>
        </w:rPr>
        <w:t xml:space="preserve">» марта </w:t>
      </w:r>
      <w:r w:rsidR="00A67EC6">
        <w:rPr>
          <w:rFonts w:ascii="Times New Roman" w:hAnsi="Times New Roman"/>
          <w:sz w:val="28"/>
          <w:szCs w:val="28"/>
        </w:rPr>
        <w:t xml:space="preserve"> 2017 года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391140">
        <w:rPr>
          <w:rFonts w:ascii="Times New Roman" w:hAnsi="Times New Roman"/>
          <w:sz w:val="28"/>
          <w:szCs w:val="28"/>
        </w:rPr>
        <w:t>34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2016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A67EC6" w:rsidRPr="00FA723E" w:rsidRDefault="00A67EC6" w:rsidP="00870547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      ОТЧЁТ</w:t>
      </w:r>
    </w:p>
    <w:p w:rsidR="00A67EC6" w:rsidRPr="00FA723E" w:rsidRDefault="00A67EC6" w:rsidP="00B72A7F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      председателя Собрания депута</w:t>
      </w:r>
      <w:r w:rsidR="008657C3">
        <w:rPr>
          <w:rFonts w:ascii="Times New Roman" w:hAnsi="Times New Roman"/>
          <w:sz w:val="28"/>
          <w:szCs w:val="28"/>
        </w:rPr>
        <w:t>тов - главы Федоровского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 </w:t>
      </w:r>
    </w:p>
    <w:p w:rsidR="00A67EC6" w:rsidRPr="00FA723E" w:rsidRDefault="00A67EC6" w:rsidP="00B72A7F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о резул</w:t>
      </w:r>
      <w:r>
        <w:rPr>
          <w:rFonts w:ascii="Times New Roman" w:hAnsi="Times New Roman"/>
          <w:sz w:val="28"/>
          <w:szCs w:val="28"/>
        </w:rPr>
        <w:t>ьтатах  его деятельности за 2016</w:t>
      </w:r>
      <w:r w:rsidRPr="00FA723E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723E" w:rsidRDefault="00A67EC6">
      <w:pPr>
        <w:rPr>
          <w:rFonts w:ascii="Times New Roman" w:hAnsi="Times New Roman"/>
          <w:sz w:val="28"/>
          <w:szCs w:val="28"/>
        </w:rPr>
      </w:pPr>
    </w:p>
    <w:p w:rsidR="00A67EC6" w:rsidRPr="00FA723E" w:rsidRDefault="00A67EC6">
      <w:pPr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                                 Уважаемые депутаты, приглашенные!</w:t>
      </w:r>
    </w:p>
    <w:p w:rsidR="00A67EC6" w:rsidRPr="00FA723E" w:rsidRDefault="00A11E04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F2C6C">
        <w:rPr>
          <w:rFonts w:ascii="Times New Roman" w:hAnsi="Times New Roman"/>
          <w:sz w:val="28"/>
          <w:szCs w:val="28"/>
        </w:rPr>
        <w:t xml:space="preserve"> сентября</w:t>
      </w:r>
      <w:r w:rsidR="00A67EC6">
        <w:rPr>
          <w:rFonts w:ascii="Times New Roman" w:hAnsi="Times New Roman"/>
          <w:sz w:val="28"/>
          <w:szCs w:val="28"/>
        </w:rPr>
        <w:t xml:space="preserve"> 2016</w:t>
      </w:r>
      <w:r w:rsidR="00A67EC6" w:rsidRPr="00FA723E">
        <w:rPr>
          <w:rFonts w:ascii="Times New Roman" w:hAnsi="Times New Roman"/>
          <w:sz w:val="28"/>
          <w:szCs w:val="28"/>
        </w:rPr>
        <w:t xml:space="preserve"> года в соответствии с решением</w:t>
      </w:r>
      <w:r w:rsidR="004F7934">
        <w:rPr>
          <w:rFonts w:ascii="Times New Roman" w:hAnsi="Times New Roman"/>
          <w:sz w:val="28"/>
          <w:szCs w:val="28"/>
        </w:rPr>
        <w:t xml:space="preserve"> № 01</w:t>
      </w:r>
      <w:r w:rsidR="00A67EC6" w:rsidRPr="00FA723E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 xml:space="preserve">Федоровского сельского поселения </w:t>
      </w:r>
      <w:r w:rsidR="00A67EC6" w:rsidRPr="00FA723E">
        <w:rPr>
          <w:rFonts w:ascii="Times New Roman" w:hAnsi="Times New Roman"/>
          <w:sz w:val="28"/>
          <w:szCs w:val="28"/>
        </w:rPr>
        <w:t xml:space="preserve">№ 1 </w:t>
      </w:r>
      <w:r w:rsidR="00A67EC6">
        <w:rPr>
          <w:rFonts w:ascii="Times New Roman" w:hAnsi="Times New Roman"/>
          <w:sz w:val="28"/>
          <w:szCs w:val="28"/>
        </w:rPr>
        <w:t>я был избран на должность</w:t>
      </w:r>
      <w:r w:rsidR="00A67EC6" w:rsidRPr="00FA723E">
        <w:rPr>
          <w:rFonts w:ascii="Times New Roman" w:hAnsi="Times New Roman"/>
          <w:sz w:val="28"/>
          <w:szCs w:val="28"/>
        </w:rPr>
        <w:t xml:space="preserve"> председателя Собрания депута</w:t>
      </w:r>
      <w:r w:rsidR="00AF2C6C">
        <w:rPr>
          <w:rFonts w:ascii="Times New Roman" w:hAnsi="Times New Roman"/>
          <w:sz w:val="28"/>
          <w:szCs w:val="28"/>
        </w:rPr>
        <w:t>тов - главы Федоровского сельского поселения</w:t>
      </w:r>
      <w:r w:rsidR="00A67EC6" w:rsidRPr="00FA723E">
        <w:rPr>
          <w:rFonts w:ascii="Times New Roman" w:hAnsi="Times New Roman"/>
          <w:sz w:val="28"/>
          <w:szCs w:val="28"/>
        </w:rPr>
        <w:t>.</w:t>
      </w:r>
    </w:p>
    <w:p w:rsidR="00A67EC6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Одновременно с началом моей деятельности приступили к </w:t>
      </w:r>
      <w:r w:rsidR="00AF2C6C">
        <w:rPr>
          <w:rFonts w:ascii="Times New Roman" w:hAnsi="Times New Roman"/>
          <w:sz w:val="28"/>
          <w:szCs w:val="28"/>
        </w:rPr>
        <w:t>работе в Собрании депутатов Федоровского сельского поселения - 10 депутатов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C6C">
        <w:rPr>
          <w:rFonts w:ascii="Times New Roman" w:hAnsi="Times New Roman"/>
          <w:sz w:val="28"/>
          <w:szCs w:val="28"/>
        </w:rPr>
        <w:t xml:space="preserve">                      </w:t>
      </w:r>
    </w:p>
    <w:p w:rsidR="00A67EC6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структуру Собрани</w:t>
      </w:r>
      <w:r w:rsidR="00AF2C6C">
        <w:rPr>
          <w:rFonts w:ascii="Times New Roman" w:hAnsi="Times New Roman"/>
          <w:sz w:val="28"/>
          <w:szCs w:val="28"/>
        </w:rPr>
        <w:t xml:space="preserve">я депутатов </w:t>
      </w:r>
      <w:r>
        <w:rPr>
          <w:rFonts w:ascii="Times New Roman" w:hAnsi="Times New Roman"/>
          <w:sz w:val="28"/>
          <w:szCs w:val="28"/>
        </w:rPr>
        <w:t xml:space="preserve"> входят Председатель Собрания депута</w:t>
      </w:r>
      <w:r w:rsidR="00AF2C6C">
        <w:rPr>
          <w:rFonts w:ascii="Times New Roman" w:hAnsi="Times New Roman"/>
          <w:sz w:val="28"/>
          <w:szCs w:val="28"/>
        </w:rPr>
        <w:t>тов - глава Федоровского сельского поселения</w:t>
      </w:r>
      <w:r>
        <w:rPr>
          <w:rFonts w:ascii="Times New Roman" w:hAnsi="Times New Roman"/>
          <w:sz w:val="28"/>
          <w:szCs w:val="28"/>
        </w:rPr>
        <w:t>, заместитель Председателя Собрания депут</w:t>
      </w:r>
      <w:r w:rsidR="00AF2C6C">
        <w:rPr>
          <w:rFonts w:ascii="Times New Roman" w:hAnsi="Times New Roman"/>
          <w:sz w:val="28"/>
          <w:szCs w:val="28"/>
        </w:rPr>
        <w:t>атов</w:t>
      </w:r>
      <w:r>
        <w:rPr>
          <w:rFonts w:ascii="Times New Roman" w:hAnsi="Times New Roman"/>
          <w:sz w:val="28"/>
          <w:szCs w:val="28"/>
        </w:rPr>
        <w:t>.</w:t>
      </w:r>
    </w:p>
    <w:p w:rsidR="00A67EC6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Деятельность председателя Собрания депута</w:t>
      </w:r>
      <w:r w:rsidR="00AF2C6C">
        <w:rPr>
          <w:rFonts w:ascii="Times New Roman" w:hAnsi="Times New Roman"/>
          <w:sz w:val="28"/>
          <w:szCs w:val="28"/>
        </w:rPr>
        <w:t>тов - главы Федоровского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осуществлялась в соответствии с Федеральным законом от 06.10.2003 года № 131 - ФЗ «Об общих принципах организации местного самоуправления в Российской Фе</w:t>
      </w:r>
      <w:r w:rsidR="00AF2C6C">
        <w:rPr>
          <w:rFonts w:ascii="Times New Roman" w:hAnsi="Times New Roman"/>
          <w:sz w:val="28"/>
          <w:szCs w:val="28"/>
        </w:rPr>
        <w:t>дерации, Уставом Федоровского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и Регламентом Собрания</w:t>
      </w:r>
      <w:r w:rsidR="00AF2C6C">
        <w:rPr>
          <w:rFonts w:ascii="Times New Roman" w:hAnsi="Times New Roman"/>
          <w:sz w:val="28"/>
          <w:szCs w:val="28"/>
        </w:rPr>
        <w:t xml:space="preserve"> депутатов Федоровского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723E">
        <w:rPr>
          <w:rFonts w:ascii="Times New Roman" w:hAnsi="Times New Roman"/>
          <w:sz w:val="28"/>
          <w:szCs w:val="28"/>
        </w:rPr>
        <w:t>осуществляется коллегиально. Основной формой деятельности Собрания депутатов являются его заседания, которые носят открытый характер и проводятся гласно.</w:t>
      </w:r>
    </w:p>
    <w:p w:rsidR="00A67EC6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полномочий осуществляется  на основе планирования деятельности Представительного органа. Два раза в году План работы </w:t>
      </w:r>
      <w:r w:rsidRPr="00FA723E">
        <w:rPr>
          <w:rFonts w:ascii="Times New Roman" w:hAnsi="Times New Roman"/>
          <w:sz w:val="28"/>
          <w:szCs w:val="28"/>
        </w:rPr>
        <w:t>Собрания</w:t>
      </w:r>
      <w:r w:rsidR="00E938CB">
        <w:rPr>
          <w:rFonts w:ascii="Times New Roman" w:hAnsi="Times New Roman"/>
          <w:sz w:val="28"/>
          <w:szCs w:val="28"/>
        </w:rPr>
        <w:t xml:space="preserve"> депутатов Федоровского 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рассматривается и принимается депутатами в виде решения Собрани</w:t>
      </w:r>
      <w:r w:rsidR="00E938CB">
        <w:rPr>
          <w:rFonts w:ascii="Times New Roman" w:hAnsi="Times New Roman"/>
          <w:sz w:val="28"/>
          <w:szCs w:val="28"/>
        </w:rPr>
        <w:t>я депутатов</w:t>
      </w:r>
      <w:proofErr w:type="gramStart"/>
      <w:r w:rsidR="00E938CB">
        <w:rPr>
          <w:rFonts w:ascii="Times New Roman" w:hAnsi="Times New Roman"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>.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2243BD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позволяет определить объем работы, который предстоит выполнить Собранию депутатов в течение года, наметить сроки выполнения, привлечь специалистов и депутатов к контрольной и правотворческой  деятельности, к выполнению поставленных задач.</w:t>
      </w:r>
    </w:p>
    <w:p w:rsidR="00A67EC6" w:rsidRPr="00FA723E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Круг вопросов, рассматриваемых депутатским корпусом  достаточно широк: это вопросы, касающиеся жизнедеятельности социа</w:t>
      </w:r>
      <w:r w:rsidR="00E938CB">
        <w:rPr>
          <w:rFonts w:ascii="Times New Roman" w:hAnsi="Times New Roman"/>
          <w:sz w:val="28"/>
          <w:szCs w:val="28"/>
        </w:rPr>
        <w:t>льной сферы Федоровского сельского поселения</w:t>
      </w:r>
      <w:r>
        <w:rPr>
          <w:rFonts w:ascii="Times New Roman" w:hAnsi="Times New Roman"/>
          <w:sz w:val="28"/>
          <w:szCs w:val="28"/>
        </w:rPr>
        <w:t>, бюджета и бюджетного процесса, экономики, безопасности и правопорядка, муниципальной собственности и многие другие.</w:t>
      </w:r>
    </w:p>
    <w:p w:rsidR="00A67EC6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FA723E">
        <w:rPr>
          <w:rFonts w:ascii="Times New Roman" w:hAnsi="Times New Roman"/>
          <w:sz w:val="28"/>
          <w:szCs w:val="28"/>
        </w:rPr>
        <w:t xml:space="preserve"> году проведено</w:t>
      </w:r>
      <w:r w:rsidR="00692DE5">
        <w:rPr>
          <w:rFonts w:ascii="Times New Roman" w:hAnsi="Times New Roman"/>
          <w:sz w:val="28"/>
          <w:szCs w:val="28"/>
        </w:rPr>
        <w:t xml:space="preserve"> 5 </w:t>
      </w:r>
      <w:r w:rsidR="00E938CB">
        <w:rPr>
          <w:rFonts w:ascii="Times New Roman" w:hAnsi="Times New Roman"/>
          <w:sz w:val="28"/>
          <w:szCs w:val="28"/>
        </w:rPr>
        <w:t>заседаний Собрания депутатов.</w:t>
      </w:r>
      <w:r w:rsidRPr="00FA72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Отработано, сформировано и</w:t>
      </w:r>
      <w:r w:rsidRPr="00FA723E">
        <w:rPr>
          <w:rFonts w:ascii="Times New Roman" w:hAnsi="Times New Roman"/>
          <w:sz w:val="28"/>
          <w:szCs w:val="28"/>
        </w:rPr>
        <w:t xml:space="preserve"> прошито</w:t>
      </w:r>
      <w:r w:rsidR="00E938CB">
        <w:rPr>
          <w:rFonts w:ascii="Times New Roman" w:hAnsi="Times New Roman"/>
          <w:b/>
          <w:sz w:val="28"/>
          <w:szCs w:val="28"/>
        </w:rPr>
        <w:t xml:space="preserve"> </w:t>
      </w:r>
      <w:r w:rsidR="00692DE5">
        <w:rPr>
          <w:rFonts w:ascii="Times New Roman" w:hAnsi="Times New Roman"/>
          <w:b/>
          <w:sz w:val="28"/>
          <w:szCs w:val="28"/>
        </w:rPr>
        <w:t>5  протоколов</w:t>
      </w:r>
      <w:r w:rsidRPr="00FA723E">
        <w:rPr>
          <w:rFonts w:ascii="Times New Roman" w:hAnsi="Times New Roman"/>
          <w:b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 xml:space="preserve">данных заседаний и подготовлено для сдачи в Архив на постоянное хранение. </w:t>
      </w:r>
    </w:p>
    <w:p w:rsidR="00A67EC6" w:rsidRPr="00FA723E" w:rsidRDefault="00A67EC6" w:rsidP="0039114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влияние на процесс нормотворчества оказывает необходимость принятия неотложных решен</w:t>
      </w:r>
      <w:r w:rsidR="00E938CB">
        <w:rPr>
          <w:rFonts w:ascii="Times New Roman" w:hAnsi="Times New Roman"/>
          <w:sz w:val="28"/>
          <w:szCs w:val="28"/>
        </w:rPr>
        <w:t xml:space="preserve">ий, </w:t>
      </w:r>
      <w:r w:rsidR="00692DE5">
        <w:rPr>
          <w:rFonts w:ascii="Times New Roman" w:hAnsi="Times New Roman"/>
          <w:sz w:val="28"/>
          <w:szCs w:val="28"/>
        </w:rPr>
        <w:t xml:space="preserve">что потребовало проведения </w:t>
      </w:r>
      <w:r>
        <w:rPr>
          <w:rFonts w:ascii="Times New Roman" w:hAnsi="Times New Roman"/>
          <w:sz w:val="28"/>
          <w:szCs w:val="28"/>
        </w:rPr>
        <w:t xml:space="preserve"> внеочередных заседаний. Здесь мне хотелось бы поблагодарить депутатский корпус за понимание и оперативность в принятии решений в экстренном порядке.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отчетный период п</w:t>
      </w:r>
      <w:r w:rsidRPr="00FA723E">
        <w:rPr>
          <w:rFonts w:ascii="Times New Roman" w:hAnsi="Times New Roman"/>
          <w:sz w:val="28"/>
          <w:szCs w:val="28"/>
        </w:rPr>
        <w:t xml:space="preserve">ринято  </w:t>
      </w:r>
      <w:r w:rsidR="006B2FEA" w:rsidRPr="0002063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решений</w:t>
      </w:r>
      <w:r w:rsidRPr="00FA723E">
        <w:rPr>
          <w:rFonts w:ascii="Times New Roman" w:hAnsi="Times New Roman"/>
          <w:sz w:val="28"/>
          <w:szCs w:val="28"/>
        </w:rPr>
        <w:t xml:space="preserve"> Собрани</w:t>
      </w:r>
      <w:r w:rsidR="00E938CB">
        <w:rPr>
          <w:rFonts w:ascii="Times New Roman" w:hAnsi="Times New Roman"/>
          <w:sz w:val="28"/>
          <w:szCs w:val="28"/>
        </w:rPr>
        <w:t>я депутатов</w:t>
      </w:r>
      <w:r w:rsidRPr="00FA723E">
        <w:rPr>
          <w:rFonts w:ascii="Times New Roman" w:hAnsi="Times New Roman"/>
          <w:sz w:val="28"/>
          <w:szCs w:val="28"/>
        </w:rPr>
        <w:t xml:space="preserve">. 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Решения приняты по следующим направлениям деятельности:</w:t>
      </w:r>
    </w:p>
    <w:p w:rsidR="00A67EC6" w:rsidRPr="00CE794D" w:rsidRDefault="00A67EC6" w:rsidP="003911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-по местному самоуправлению, социальной и молодежной политике,  правопорядку</w:t>
      </w:r>
      <w:r w:rsidRPr="00FA723E">
        <w:rPr>
          <w:rFonts w:ascii="Times New Roman" w:hAnsi="Times New Roman"/>
          <w:b/>
          <w:sz w:val="28"/>
          <w:szCs w:val="28"/>
        </w:rPr>
        <w:t xml:space="preserve"> - </w:t>
      </w:r>
      <w:r w:rsidR="008628C8" w:rsidRPr="008628C8">
        <w:rPr>
          <w:rFonts w:ascii="Times New Roman" w:hAnsi="Times New Roman"/>
          <w:sz w:val="28"/>
          <w:szCs w:val="28"/>
        </w:rPr>
        <w:t>20</w:t>
      </w:r>
    </w:p>
    <w:p w:rsidR="00A67EC6" w:rsidRPr="000206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-по бюджету, налогам, собственности, ЖКХ</w:t>
      </w:r>
      <w:r w:rsidRPr="00FA723E">
        <w:rPr>
          <w:rFonts w:ascii="Times New Roman" w:hAnsi="Times New Roman"/>
          <w:b/>
          <w:sz w:val="28"/>
          <w:szCs w:val="28"/>
        </w:rPr>
        <w:t xml:space="preserve"> - </w:t>
      </w:r>
      <w:r w:rsidR="008628C8">
        <w:rPr>
          <w:rFonts w:ascii="Times New Roman" w:hAnsi="Times New Roman"/>
          <w:sz w:val="28"/>
          <w:szCs w:val="28"/>
        </w:rPr>
        <w:t>13</w:t>
      </w:r>
    </w:p>
    <w:p w:rsidR="00A67EC6" w:rsidRPr="00821E1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держа</w:t>
      </w:r>
      <w:r w:rsidRPr="00821E16">
        <w:rPr>
          <w:rFonts w:ascii="Times New Roman" w:hAnsi="Times New Roman"/>
          <w:sz w:val="28"/>
          <w:szCs w:val="28"/>
        </w:rPr>
        <w:t xml:space="preserve"> руку на пульсе всех изменений федерального и областного за</w:t>
      </w:r>
      <w:r>
        <w:rPr>
          <w:rFonts w:ascii="Times New Roman" w:hAnsi="Times New Roman"/>
          <w:sz w:val="28"/>
          <w:szCs w:val="28"/>
        </w:rPr>
        <w:t>конодательства, проводится систематическая работа по пересмотру и инвентаризации</w:t>
      </w:r>
      <w:r w:rsidRPr="00821E16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  нормативных правовых</w:t>
      </w:r>
      <w:r w:rsidRPr="00821E16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ктов</w:t>
      </w:r>
      <w:r w:rsidRPr="00821E16">
        <w:rPr>
          <w:rFonts w:ascii="Times New Roman" w:hAnsi="Times New Roman"/>
          <w:sz w:val="28"/>
          <w:szCs w:val="28"/>
        </w:rPr>
        <w:t>, это большая и серьезная работа. Только в 2016 году принято</w:t>
      </w:r>
      <w:r w:rsidR="004F7934">
        <w:rPr>
          <w:rFonts w:ascii="Times New Roman" w:hAnsi="Times New Roman"/>
          <w:sz w:val="28"/>
          <w:szCs w:val="28"/>
        </w:rPr>
        <w:t xml:space="preserve"> 33</w:t>
      </w:r>
      <w:r w:rsidR="00391140">
        <w:rPr>
          <w:rFonts w:ascii="Times New Roman" w:hAnsi="Times New Roman"/>
          <w:b/>
          <w:sz w:val="28"/>
          <w:szCs w:val="28"/>
        </w:rPr>
        <w:t xml:space="preserve"> </w:t>
      </w:r>
      <w:r w:rsidRPr="00821E16">
        <w:rPr>
          <w:rFonts w:ascii="Times New Roman" w:hAnsi="Times New Roman"/>
          <w:sz w:val="28"/>
          <w:szCs w:val="28"/>
        </w:rPr>
        <w:t>разноплановых решений Собрани</w:t>
      </w:r>
      <w:r w:rsidR="004F7934">
        <w:rPr>
          <w:rFonts w:ascii="Times New Roman" w:hAnsi="Times New Roman"/>
          <w:sz w:val="28"/>
          <w:szCs w:val="28"/>
        </w:rPr>
        <w:t>я депутатов</w:t>
      </w:r>
      <w:r w:rsidRPr="00821E16">
        <w:rPr>
          <w:rFonts w:ascii="Times New Roman" w:hAnsi="Times New Roman"/>
          <w:sz w:val="28"/>
          <w:szCs w:val="28"/>
        </w:rPr>
        <w:t xml:space="preserve">, в которые внесены те </w:t>
      </w:r>
      <w:r>
        <w:rPr>
          <w:rFonts w:ascii="Times New Roman" w:hAnsi="Times New Roman"/>
          <w:sz w:val="28"/>
          <w:szCs w:val="28"/>
        </w:rPr>
        <w:t>или иные изменения и дополнения, част</w:t>
      </w:r>
      <w:r w:rsidR="00E938CB">
        <w:rPr>
          <w:rFonts w:ascii="Times New Roman" w:hAnsi="Times New Roman"/>
          <w:sz w:val="28"/>
          <w:szCs w:val="28"/>
        </w:rPr>
        <w:t>ь из них касается бюджета поселения</w:t>
      </w:r>
      <w:r>
        <w:rPr>
          <w:rFonts w:ascii="Times New Roman" w:hAnsi="Times New Roman"/>
          <w:sz w:val="28"/>
          <w:szCs w:val="28"/>
        </w:rPr>
        <w:t>, часть имущества и других направлений.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ключевыми вопросами, рассматриваемыми Собранием депутатов, являлись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7934">
        <w:rPr>
          <w:rFonts w:ascii="Times New Roman" w:hAnsi="Times New Roman"/>
          <w:sz w:val="28"/>
          <w:szCs w:val="28"/>
        </w:rPr>
        <w:t xml:space="preserve"> ходом исполнения бюджета</w:t>
      </w:r>
      <w:r>
        <w:rPr>
          <w:rFonts w:ascii="Times New Roman" w:hAnsi="Times New Roman"/>
          <w:sz w:val="28"/>
          <w:szCs w:val="28"/>
        </w:rPr>
        <w:t>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2016 года был не простым. Особое внимание было направлено на повышение открытости бюджетного процесса, информирование общественности о процессе принятия бюджета и его исполнения, предварительное рассмотрение бюджета постоянными комиссиями и бюджетной комиссией. В течение 2016 </w:t>
      </w:r>
      <w:r w:rsidR="00692DE5">
        <w:rPr>
          <w:rFonts w:ascii="Times New Roman" w:hAnsi="Times New Roman"/>
          <w:sz w:val="28"/>
          <w:szCs w:val="28"/>
        </w:rPr>
        <w:t>года бюджет по</w:t>
      </w:r>
      <w:r w:rsidR="00E938CB">
        <w:rPr>
          <w:rFonts w:ascii="Times New Roman" w:hAnsi="Times New Roman"/>
          <w:sz w:val="28"/>
          <w:szCs w:val="28"/>
        </w:rPr>
        <w:t xml:space="preserve">селения корректировался депутатами </w:t>
      </w:r>
      <w:r w:rsidR="0015588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раз, но, несмотр</w:t>
      </w:r>
      <w:r w:rsidR="004F7934">
        <w:rPr>
          <w:rFonts w:ascii="Times New Roman" w:hAnsi="Times New Roman"/>
          <w:sz w:val="28"/>
          <w:szCs w:val="28"/>
        </w:rPr>
        <w:t>я на сложности, нам, по-прежнему</w:t>
      </w:r>
      <w:r>
        <w:rPr>
          <w:rFonts w:ascii="Times New Roman" w:hAnsi="Times New Roman"/>
          <w:sz w:val="28"/>
          <w:szCs w:val="28"/>
        </w:rPr>
        <w:t>, удалось сохранить приоритетные направления в работе органо</w:t>
      </w:r>
      <w:r w:rsidR="00E938CB">
        <w:rPr>
          <w:rFonts w:ascii="Times New Roman" w:hAnsi="Times New Roman"/>
          <w:sz w:val="28"/>
          <w:szCs w:val="28"/>
        </w:rPr>
        <w:t xml:space="preserve">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- повышен</w:t>
      </w:r>
      <w:r w:rsidR="00E938CB">
        <w:rPr>
          <w:rFonts w:ascii="Times New Roman" w:hAnsi="Times New Roman"/>
          <w:sz w:val="28"/>
          <w:szCs w:val="28"/>
        </w:rPr>
        <w:t xml:space="preserve">ие качества жизни жителей </w:t>
      </w:r>
      <w:r>
        <w:rPr>
          <w:rFonts w:ascii="Times New Roman" w:hAnsi="Times New Roman"/>
          <w:sz w:val="28"/>
          <w:szCs w:val="28"/>
        </w:rPr>
        <w:t xml:space="preserve"> и создания условий для экономического роста, тем самым это позволило усилить его социальную направленность и решить важнейшие проблемы.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Государственная Дума и соответственно все муниципальные образования вернулись к планированию трехлетнего бюджета. И это правильно.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- первых, это его большое понимание и плановость, в том </w:t>
      </w:r>
      <w:r>
        <w:rPr>
          <w:rFonts w:ascii="Times New Roman" w:hAnsi="Times New Roman"/>
          <w:sz w:val="28"/>
          <w:szCs w:val="28"/>
        </w:rPr>
        <w:lastRenderedPageBreak/>
        <w:t>числе и для муниципальных заказов и во- вторых - предсказуемость направлений реализации бюджетной политики.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правотворческой работы Собрания депутатов стало 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1 января 2017 года введено новшество, касающееся вопросов местного значения сельских поселений, которые передаются на уровень муниципального района в части  организации водоснабжения и водоотведения, осуществления муниципального жилищного контроля, организации библиотечного обслуживания и сохранности библиотечных фондов поселенческих библиотек, утверждение генпланов поселений, правил землепользования и.т.д., предусмотренных Градостроительным кодексом РФ, уточняется процедура оценки регулирующего воздействия проектов нормативных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и их </w:t>
      </w:r>
      <w:proofErr w:type="gramStart"/>
      <w:r>
        <w:rPr>
          <w:rFonts w:ascii="Times New Roman" w:hAnsi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/>
          <w:sz w:val="28"/>
          <w:szCs w:val="28"/>
        </w:rPr>
        <w:t xml:space="preserve"> и  другие изменения.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в целях приведения норм Устава в соответствие с действующим законодательством и удобства пользования основным документом муниципального образования, аппаратом Собрания разработана новая редакция Устава, которая уже принята решением Собрания депутатов и </w:t>
      </w:r>
      <w:r w:rsidR="00215472">
        <w:rPr>
          <w:rFonts w:ascii="Times New Roman" w:hAnsi="Times New Roman"/>
          <w:sz w:val="28"/>
          <w:szCs w:val="28"/>
        </w:rPr>
        <w:t>прошла</w:t>
      </w:r>
      <w:r>
        <w:rPr>
          <w:rFonts w:ascii="Times New Roman" w:hAnsi="Times New Roman"/>
          <w:sz w:val="28"/>
          <w:szCs w:val="28"/>
        </w:rPr>
        <w:t xml:space="preserve"> регистрацию в Министерство юстиции Ростовской области.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Решения Собрания депутатов</w:t>
      </w:r>
      <w:r>
        <w:rPr>
          <w:rFonts w:ascii="Times New Roman" w:hAnsi="Times New Roman"/>
          <w:sz w:val="28"/>
          <w:szCs w:val="28"/>
        </w:rPr>
        <w:t>, нормативные правовые акты, принятые Собранием депутатов</w:t>
      </w:r>
      <w:r w:rsidRPr="00FA723E">
        <w:rPr>
          <w:rFonts w:ascii="Times New Roman" w:hAnsi="Times New Roman"/>
          <w:sz w:val="28"/>
          <w:szCs w:val="28"/>
        </w:rPr>
        <w:t xml:space="preserve"> в соо</w:t>
      </w:r>
      <w:r w:rsidR="004F7934">
        <w:rPr>
          <w:rFonts w:ascii="Times New Roman" w:hAnsi="Times New Roman"/>
          <w:sz w:val="28"/>
          <w:szCs w:val="28"/>
        </w:rPr>
        <w:t>тветствии с Уставом</w:t>
      </w:r>
      <w:r>
        <w:rPr>
          <w:rFonts w:ascii="Times New Roman" w:hAnsi="Times New Roman"/>
          <w:sz w:val="28"/>
          <w:szCs w:val="28"/>
        </w:rPr>
        <w:t>, размеща</w:t>
      </w:r>
      <w:r w:rsidR="00C6741D">
        <w:rPr>
          <w:rFonts w:ascii="Times New Roman" w:hAnsi="Times New Roman"/>
          <w:sz w:val="28"/>
          <w:szCs w:val="28"/>
        </w:rPr>
        <w:t xml:space="preserve">лись на официальном сайте  в сети Интернет. </w:t>
      </w:r>
    </w:p>
    <w:p w:rsidR="00A67EC6" w:rsidRPr="0049591F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591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215472">
        <w:rPr>
          <w:rFonts w:ascii="Times New Roman" w:hAnsi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размещена также информация о депута</w:t>
      </w:r>
      <w:r w:rsidR="00C6741D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>.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проекты нормативных правовых актов до вынесения их на рассмотрение депутатами Собрания депутатов направлялись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3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экспертизы о соответствии действующему федеральному и областному законодательству, а также на наличие в них факторов, способствующих созданию условий для коррупции, что </w:t>
      </w:r>
      <w:r w:rsidRPr="00FA72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позволяет принимать незаконных правовых актов</w:t>
      </w:r>
      <w:r w:rsidRPr="00FA723E">
        <w:rPr>
          <w:rFonts w:ascii="Times New Roman" w:hAnsi="Times New Roman"/>
          <w:sz w:val="28"/>
          <w:szCs w:val="28"/>
        </w:rPr>
        <w:t xml:space="preserve"> и соответственно их опротестование прокуратурой. </w:t>
      </w:r>
      <w:proofErr w:type="gramEnd"/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Перед рассмотрением на заседаниях Собрания проектов решений, Прокурор </w:t>
      </w:r>
      <w:proofErr w:type="spellStart"/>
      <w:r w:rsidRPr="00FA723E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FA723E">
        <w:rPr>
          <w:rFonts w:ascii="Times New Roman" w:hAnsi="Times New Roman"/>
          <w:sz w:val="28"/>
          <w:szCs w:val="28"/>
        </w:rPr>
        <w:t xml:space="preserve"> района направляет в адрес Собрания депутатов заключение о проведенной экспертизе в соответствии с приказом Генерального </w:t>
      </w:r>
      <w:r>
        <w:rPr>
          <w:rFonts w:ascii="Times New Roman" w:hAnsi="Times New Roman"/>
          <w:sz w:val="28"/>
          <w:szCs w:val="28"/>
        </w:rPr>
        <w:t>прокурора РФ от 02.10.2007 года</w:t>
      </w:r>
      <w:r w:rsidRPr="00FA723E">
        <w:rPr>
          <w:rFonts w:ascii="Times New Roman" w:hAnsi="Times New Roman"/>
          <w:sz w:val="28"/>
          <w:szCs w:val="28"/>
        </w:rPr>
        <w:t xml:space="preserve"> № 155 «Об организации прокурорского надзора за законностью нормативных правовых актов органов государственной власти субъектов РФ и органов местного самоуправления».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Опротестованных прокуратурой решений не было. И не было также принятых решений на основании решений суда.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В соответствии с Положением о порядке проведения публичны</w:t>
      </w:r>
      <w:r w:rsidR="00C6741D">
        <w:rPr>
          <w:rFonts w:ascii="Times New Roman" w:hAnsi="Times New Roman"/>
          <w:sz w:val="28"/>
          <w:szCs w:val="28"/>
        </w:rPr>
        <w:t>х слушаний</w:t>
      </w:r>
      <w:proofErr w:type="gramStart"/>
      <w:r w:rsidR="00C6741D">
        <w:rPr>
          <w:rFonts w:ascii="Times New Roman" w:hAnsi="Times New Roman"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>,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 Собрание депутатов выносит на публичные слушания проекты решений Собрания депутатов, по вопросам, закрепленным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>- ФЗ и Уставом муниципального образования «</w:t>
      </w:r>
      <w:r w:rsidR="00ED3BE3">
        <w:rPr>
          <w:rFonts w:ascii="Times New Roman" w:hAnsi="Times New Roman"/>
          <w:sz w:val="28"/>
          <w:szCs w:val="28"/>
        </w:rPr>
        <w:t>Федоровское сельское поселение</w:t>
      </w:r>
      <w:r w:rsidRPr="00FA723E">
        <w:rPr>
          <w:rFonts w:ascii="Times New Roman" w:hAnsi="Times New Roman"/>
          <w:sz w:val="28"/>
          <w:szCs w:val="28"/>
        </w:rPr>
        <w:t xml:space="preserve">», а именно проект Устава, проект муниципального правого акта о внесении </w:t>
      </w:r>
      <w:r w:rsidRPr="00FA723E">
        <w:rPr>
          <w:rFonts w:ascii="Times New Roman" w:hAnsi="Times New Roman"/>
          <w:sz w:val="28"/>
          <w:szCs w:val="28"/>
        </w:rPr>
        <w:lastRenderedPageBreak/>
        <w:t>измен</w:t>
      </w:r>
      <w:r w:rsidR="00C6741D">
        <w:rPr>
          <w:rFonts w:ascii="Times New Roman" w:hAnsi="Times New Roman"/>
          <w:sz w:val="28"/>
          <w:szCs w:val="28"/>
        </w:rPr>
        <w:t xml:space="preserve">ений и дополнений в Устав </w:t>
      </w:r>
      <w:r w:rsidRPr="00FA723E">
        <w:rPr>
          <w:rFonts w:ascii="Times New Roman" w:hAnsi="Times New Roman"/>
          <w:sz w:val="28"/>
          <w:szCs w:val="28"/>
        </w:rPr>
        <w:t>, про</w:t>
      </w:r>
      <w:r w:rsidR="00C6741D">
        <w:rPr>
          <w:rFonts w:ascii="Times New Roman" w:hAnsi="Times New Roman"/>
          <w:sz w:val="28"/>
          <w:szCs w:val="28"/>
        </w:rPr>
        <w:t>ект бюджета Федоровского сельского поселения и отчет о его исполнении</w:t>
      </w:r>
      <w:r w:rsidRPr="00FA723E">
        <w:rPr>
          <w:rFonts w:ascii="Times New Roman" w:hAnsi="Times New Roman"/>
          <w:sz w:val="28"/>
          <w:szCs w:val="28"/>
        </w:rPr>
        <w:t>.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Открытость, прозрачность и широк</w:t>
      </w:r>
      <w:r w:rsidR="00C6741D">
        <w:rPr>
          <w:rFonts w:ascii="Times New Roman" w:hAnsi="Times New Roman"/>
          <w:sz w:val="28"/>
          <w:szCs w:val="28"/>
        </w:rPr>
        <w:t>ое информирование жителей</w:t>
      </w:r>
      <w:proofErr w:type="gramStart"/>
      <w:r w:rsidR="00C6741D">
        <w:rPr>
          <w:rFonts w:ascii="Times New Roman" w:hAnsi="Times New Roman"/>
          <w:sz w:val="28"/>
          <w:szCs w:val="28"/>
        </w:rPr>
        <w:t xml:space="preserve"> </w:t>
      </w:r>
      <w:r w:rsidRPr="00FA723E">
        <w:rPr>
          <w:rFonts w:ascii="Times New Roman" w:hAnsi="Times New Roman"/>
          <w:sz w:val="28"/>
          <w:szCs w:val="28"/>
        </w:rPr>
        <w:t>,</w:t>
      </w:r>
      <w:proofErr w:type="gramEnd"/>
      <w:r w:rsidRPr="00FA723E">
        <w:rPr>
          <w:rFonts w:ascii="Times New Roman" w:hAnsi="Times New Roman"/>
          <w:sz w:val="28"/>
          <w:szCs w:val="28"/>
        </w:rPr>
        <w:t xml:space="preserve"> позволяет принять уча</w:t>
      </w:r>
      <w:r w:rsidR="00C6741D">
        <w:rPr>
          <w:rFonts w:ascii="Times New Roman" w:hAnsi="Times New Roman"/>
          <w:sz w:val="28"/>
          <w:szCs w:val="28"/>
        </w:rPr>
        <w:t xml:space="preserve">стие в данном мероприятии </w:t>
      </w:r>
      <w:r w:rsidRPr="00FA723E">
        <w:rPr>
          <w:rFonts w:ascii="Times New Roman" w:hAnsi="Times New Roman"/>
          <w:sz w:val="28"/>
          <w:szCs w:val="28"/>
        </w:rPr>
        <w:t xml:space="preserve"> большому количеству наших граждан, и учесть их мнение при принятии решений по важным вопросам организации местного самоуправления в </w:t>
      </w:r>
      <w:r w:rsidR="00215472">
        <w:rPr>
          <w:rFonts w:ascii="Times New Roman" w:hAnsi="Times New Roman"/>
          <w:sz w:val="28"/>
          <w:szCs w:val="28"/>
        </w:rPr>
        <w:t>Федоровском сельском поселении</w:t>
      </w:r>
      <w:r w:rsidRPr="00FA723E">
        <w:rPr>
          <w:rFonts w:ascii="Times New Roman" w:hAnsi="Times New Roman"/>
          <w:sz w:val="28"/>
          <w:szCs w:val="28"/>
        </w:rPr>
        <w:t xml:space="preserve">. 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</w:t>
      </w:r>
      <w:r w:rsidR="00C6741D">
        <w:rPr>
          <w:rFonts w:ascii="Times New Roman" w:hAnsi="Times New Roman"/>
          <w:sz w:val="28"/>
          <w:szCs w:val="28"/>
        </w:rPr>
        <w:t>х слушаний</w:t>
      </w:r>
      <w:r w:rsidRPr="00FA723E">
        <w:rPr>
          <w:rFonts w:ascii="Times New Roman" w:hAnsi="Times New Roman"/>
          <w:sz w:val="28"/>
          <w:szCs w:val="28"/>
        </w:rPr>
        <w:t xml:space="preserve">». </w:t>
      </w:r>
    </w:p>
    <w:p w:rsidR="00A67EC6" w:rsidRDefault="00A67EC6" w:rsidP="00391140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Говоря о работе</w:t>
      </w:r>
      <w:r w:rsidR="00C6741D">
        <w:rPr>
          <w:rFonts w:ascii="Times New Roman" w:hAnsi="Times New Roman"/>
          <w:sz w:val="28"/>
          <w:szCs w:val="28"/>
        </w:rPr>
        <w:t xml:space="preserve"> депутатов</w:t>
      </w:r>
      <w:proofErr w:type="gramStart"/>
      <w:r w:rsidR="00C67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конечно, пока не все еще получается, как бы хотелось. Есть свои трудности и недостатки. Считаю, что в первую очередь необходимо наладить контакт с населением и органами местного самоуправления. Так как депутаты являются подотчетными и подконтрольны населению, то необходимо наладить «обратную связь». Установить график приема по избирательным округам, если кто этого еще не сделал, активно использовать иные формы работы: депутатские запросы, проведение «круглых столов» и «депутатского, информационного часа» с участием представительного органа, регулярно отчитываться перед избирателями о проделанной работе. Мы понимаем, что многие проблемы не решаются из-за большой загруженности глав и специалистов администраций поселений.</w:t>
      </w:r>
    </w:p>
    <w:p w:rsidR="00A67EC6" w:rsidRDefault="00A67EC6" w:rsidP="00391140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сегодня депутат - это тот, кто наиболее близок к своим избирателям, к их нуждам и проблемам. Именно они знают изнутри проблемы каждого малого села, каждой улицы, каждого двора, им односельчане доверяют свои судьбы.</w:t>
      </w:r>
    </w:p>
    <w:p w:rsidR="00A67EC6" w:rsidRPr="00FA723E" w:rsidRDefault="00A67EC6" w:rsidP="00391140">
      <w:pPr>
        <w:tabs>
          <w:tab w:val="left" w:pos="21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Работа депутатов в сегодняшнее время сложна не только наличием проблем, но и условиями самой жизни наших населенных пунктов. Жизнь так устроена, что не все проблемы решаются быстро и качественно, поэтому легкого депутатского хлеба не получается. Но я уверен, что одной из основных задач депутатского корпуса - это вселить в людей </w:t>
      </w:r>
      <w:proofErr w:type="gramStart"/>
      <w:r>
        <w:rPr>
          <w:rFonts w:ascii="Times New Roman" w:hAnsi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/>
          <w:sz w:val="28"/>
          <w:szCs w:val="28"/>
        </w:rPr>
        <w:t xml:space="preserve"> завтрашний день, уверенность в свои силы, надежда на совместный труд и результат, позволяющий улучшить жизнь населения района. Обращения населения к депутатам являются точным барометром ситуации и настроения в обществе. Жители </w:t>
      </w:r>
      <w:r w:rsidR="0021547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как правило, не ждут приема к депутату по месту работы, а часто обращаются по телефону и просто при встрече на улице. Считаю, что для Собрания депутатов нынешнего созыва есть необходимость продолжить работу в поселениях, плотно взаимодействуя с органами местного самоуправления на местах. Необходимо продолжать оказывать помощь и организационную и методическую и проводить анализ работы Собрания депутатов поселений. Необходимо также контролировать ход исполнения наказов, сформированных Представительным органом и направленных </w:t>
      </w:r>
      <w:r w:rsidR="00215472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215472">
        <w:rPr>
          <w:rFonts w:ascii="Times New Roman" w:hAnsi="Times New Roman"/>
          <w:sz w:val="28"/>
          <w:szCs w:val="28"/>
        </w:rPr>
        <w:t xml:space="preserve">Федоровского сельского поселения </w:t>
      </w:r>
      <w:r>
        <w:rPr>
          <w:rFonts w:ascii="Times New Roman" w:hAnsi="Times New Roman"/>
          <w:sz w:val="28"/>
          <w:szCs w:val="28"/>
        </w:rPr>
        <w:t>для их реализации с изысканием возможностей.</w:t>
      </w:r>
    </w:p>
    <w:p w:rsidR="00A67EC6" w:rsidRPr="00FA723E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>Председатель Собрания депута</w:t>
      </w:r>
      <w:r w:rsidR="00C6741D">
        <w:rPr>
          <w:rFonts w:ascii="Times New Roman" w:hAnsi="Times New Roman"/>
          <w:sz w:val="28"/>
          <w:szCs w:val="28"/>
        </w:rPr>
        <w:t>тов - Глава Федоровского</w:t>
      </w:r>
      <w:r w:rsidR="00391140">
        <w:rPr>
          <w:rFonts w:ascii="Times New Roman" w:hAnsi="Times New Roman"/>
          <w:sz w:val="28"/>
          <w:szCs w:val="28"/>
        </w:rPr>
        <w:t xml:space="preserve"> </w:t>
      </w:r>
      <w:r w:rsidR="00C6741D">
        <w:rPr>
          <w:rFonts w:ascii="Times New Roman" w:hAnsi="Times New Roman"/>
          <w:sz w:val="28"/>
          <w:szCs w:val="28"/>
        </w:rPr>
        <w:t>сельского поселения</w:t>
      </w:r>
      <w:r w:rsidRPr="00FA723E">
        <w:rPr>
          <w:rFonts w:ascii="Times New Roman" w:hAnsi="Times New Roman"/>
          <w:sz w:val="28"/>
          <w:szCs w:val="28"/>
        </w:rPr>
        <w:t xml:space="preserve"> принимал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FA723E">
        <w:rPr>
          <w:rFonts w:ascii="Times New Roman" w:hAnsi="Times New Roman"/>
          <w:sz w:val="28"/>
          <w:szCs w:val="28"/>
        </w:rPr>
        <w:t xml:space="preserve">участие в организации проведения районных </w:t>
      </w:r>
      <w:r w:rsidRPr="00FA723E">
        <w:rPr>
          <w:rFonts w:ascii="Times New Roman" w:hAnsi="Times New Roman"/>
          <w:sz w:val="28"/>
          <w:szCs w:val="28"/>
        </w:rPr>
        <w:lastRenderedPageBreak/>
        <w:t>мероприятий, совещаний</w:t>
      </w:r>
      <w:r>
        <w:rPr>
          <w:rFonts w:ascii="Times New Roman" w:hAnsi="Times New Roman"/>
          <w:sz w:val="28"/>
          <w:szCs w:val="28"/>
        </w:rPr>
        <w:t xml:space="preserve"> и коллегий, работе информационных групп</w:t>
      </w:r>
      <w:r w:rsidRPr="00FA723E">
        <w:rPr>
          <w:rFonts w:ascii="Times New Roman" w:hAnsi="Times New Roman"/>
          <w:sz w:val="28"/>
          <w:szCs w:val="28"/>
        </w:rPr>
        <w:t xml:space="preserve">,  а также в проведении </w:t>
      </w:r>
      <w:r w:rsidR="00C6741D">
        <w:rPr>
          <w:rFonts w:ascii="Times New Roman" w:hAnsi="Times New Roman"/>
          <w:sz w:val="28"/>
          <w:szCs w:val="28"/>
        </w:rPr>
        <w:t>праздничных мероприятий в поселении</w:t>
      </w:r>
      <w:r w:rsidRPr="00FA723E">
        <w:rPr>
          <w:rFonts w:ascii="Times New Roman" w:hAnsi="Times New Roman"/>
          <w:sz w:val="28"/>
          <w:szCs w:val="28"/>
        </w:rPr>
        <w:t xml:space="preserve">. 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еще сказать, что главное достояние нашего </w:t>
      </w:r>
      <w:r w:rsidR="0021547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- это люди. Среди них немало неординарных, деятельных, грамотных, работоспособных.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их труд должен получать соответствующую высокую оценку и поощряться, чтобы они были примером в этом и для других.</w:t>
      </w:r>
    </w:p>
    <w:p w:rsidR="00A67EC6" w:rsidRDefault="00A67EC6" w:rsidP="0021547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работа Собрания д</w:t>
      </w:r>
      <w:r w:rsidR="00911E80">
        <w:rPr>
          <w:rFonts w:ascii="Times New Roman" w:hAnsi="Times New Roman"/>
          <w:sz w:val="28"/>
          <w:szCs w:val="28"/>
        </w:rPr>
        <w:t xml:space="preserve">епутатов и администрации поселения </w:t>
      </w:r>
      <w:r>
        <w:rPr>
          <w:rFonts w:ascii="Times New Roman" w:hAnsi="Times New Roman"/>
          <w:sz w:val="28"/>
          <w:szCs w:val="28"/>
        </w:rPr>
        <w:t>в течение отчетного периода показала, что направления были выбраны правильн</w:t>
      </w:r>
      <w:r w:rsidR="00391140">
        <w:rPr>
          <w:rFonts w:ascii="Times New Roman" w:hAnsi="Times New Roman"/>
          <w:sz w:val="28"/>
          <w:szCs w:val="28"/>
        </w:rPr>
        <w:t>о</w:t>
      </w:r>
      <w:r w:rsidR="00215472">
        <w:rPr>
          <w:rFonts w:ascii="Times New Roman" w:hAnsi="Times New Roman"/>
          <w:sz w:val="28"/>
          <w:szCs w:val="28"/>
        </w:rPr>
        <w:t>, но мне хотелось бы сказать о задачах.</w:t>
      </w:r>
      <w:r w:rsidR="00911E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9114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15472">
        <w:rPr>
          <w:rFonts w:ascii="Times New Roman" w:hAnsi="Times New Roman"/>
          <w:sz w:val="28"/>
          <w:szCs w:val="28"/>
        </w:rPr>
        <w:t xml:space="preserve"> 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формирование стабильной доходной базы местного бюджета, а также использование любой законной возможности для привлечения дополнительных средств на нужды </w:t>
      </w:r>
      <w:r w:rsidR="00351CC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путем участия в федеральных, областных программах в рамках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привлечения на свою территорию инвестиций и, совершенно очевидна необходимость тщательного анализа и эффективности в расходовании средств местного бюджета. Необходимо учиться экономии в расходах на содержание, применению норм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разумности в тратах.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мес</w:t>
      </w:r>
      <w:r w:rsidR="00911E80">
        <w:rPr>
          <w:rFonts w:ascii="Times New Roman" w:hAnsi="Times New Roman"/>
          <w:sz w:val="28"/>
          <w:szCs w:val="28"/>
        </w:rPr>
        <w:t>тной власти жители нашего поселения</w:t>
      </w:r>
      <w:r>
        <w:rPr>
          <w:rFonts w:ascii="Times New Roman" w:hAnsi="Times New Roman"/>
          <w:sz w:val="28"/>
          <w:szCs w:val="28"/>
        </w:rPr>
        <w:t xml:space="preserve"> оценивают по уровню своей повседневной жизни. Отсюда возникает еще одна главная задача - повышение качества жизни людей. Чтобы они не оставались наедине со своими проблемами</w:t>
      </w:r>
      <w:r w:rsidR="00911E80">
        <w:rPr>
          <w:rFonts w:ascii="Times New Roman" w:hAnsi="Times New Roman"/>
          <w:sz w:val="28"/>
          <w:szCs w:val="28"/>
        </w:rPr>
        <w:t xml:space="preserve">. Чтобы в нашем общем доме </w:t>
      </w:r>
      <w:r>
        <w:rPr>
          <w:rFonts w:ascii="Times New Roman" w:hAnsi="Times New Roman"/>
          <w:sz w:val="28"/>
          <w:szCs w:val="28"/>
        </w:rPr>
        <w:t>был порядок.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для этого необходимо дальнейшее совершенствование нормативно - правового обеспечения местного самоуправления,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Собрания депутатов, обеспечение реализации мер по сохранению социальной стабильности на территории </w:t>
      </w:r>
      <w:r w:rsidR="00351CC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создание новых и расширение деятельности уже работающих на территории </w:t>
      </w:r>
      <w:r w:rsidR="00351CC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предприятий.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поставленных задач будет определено уровнем работы депутатов с избирателями в своих избирательных округах и в постоянном взаимодействии с исполнительной и законодательной властью не только в районе, а прежде всего на местах. Нужно забыть личные интересы, обиды, не искать друг в друге недостатки, критически посмотреть на себя, и помнить о том, что наша задача - это благосостояние наших жителей, уверенность в завтрашнем дне и развитие наших сел. С этой  целью мы должны </w:t>
      </w:r>
      <w:proofErr w:type="gramStart"/>
      <w:r>
        <w:rPr>
          <w:rFonts w:ascii="Times New Roman" w:hAnsi="Times New Roman"/>
          <w:sz w:val="28"/>
          <w:szCs w:val="28"/>
        </w:rPr>
        <w:t>соединиться и консолидировано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идти вперед. Для этого мы  избраны народом, который нам доверил все.</w:t>
      </w:r>
    </w:p>
    <w:p w:rsidR="00A67EC6" w:rsidRDefault="00A67EC6" w:rsidP="003911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EC6" w:rsidRPr="00FA723E" w:rsidRDefault="00A67EC6">
      <w:pPr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5B" w:rsidRDefault="00D5155B" w:rsidP="000905E6">
      <w:pPr>
        <w:spacing w:after="0" w:line="240" w:lineRule="auto"/>
      </w:pPr>
      <w:r>
        <w:separator/>
      </w:r>
    </w:p>
  </w:endnote>
  <w:endnote w:type="continuationSeparator" w:id="0">
    <w:p w:rsidR="00D5155B" w:rsidRDefault="00D5155B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C6" w:rsidRDefault="00A10466">
    <w:pPr>
      <w:pStyle w:val="a6"/>
      <w:jc w:val="center"/>
    </w:pPr>
    <w:fldSimple w:instr=" PAGE   \* MERGEFORMAT ">
      <w:r w:rsidR="00ED3BE3">
        <w:rPr>
          <w:noProof/>
        </w:rPr>
        <w:t>1</w:t>
      </w:r>
    </w:fldSimple>
  </w:p>
  <w:p w:rsidR="00A67EC6" w:rsidRDefault="00A67E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5B" w:rsidRDefault="00D5155B" w:rsidP="000905E6">
      <w:pPr>
        <w:spacing w:after="0" w:line="240" w:lineRule="auto"/>
      </w:pPr>
      <w:r>
        <w:separator/>
      </w:r>
    </w:p>
  </w:footnote>
  <w:footnote w:type="continuationSeparator" w:id="0">
    <w:p w:rsidR="00D5155B" w:rsidRDefault="00D5155B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22BD9"/>
    <w:rsid w:val="00223637"/>
    <w:rsid w:val="002243BD"/>
    <w:rsid w:val="00225117"/>
    <w:rsid w:val="00230C2B"/>
    <w:rsid w:val="00246200"/>
    <w:rsid w:val="0024673A"/>
    <w:rsid w:val="00247631"/>
    <w:rsid w:val="00255762"/>
    <w:rsid w:val="00255A56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27D9"/>
    <w:rsid w:val="00311948"/>
    <w:rsid w:val="00321673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F0B0D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5F43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5980"/>
    <w:rsid w:val="00962256"/>
    <w:rsid w:val="0098274F"/>
    <w:rsid w:val="009833F7"/>
    <w:rsid w:val="00985988"/>
    <w:rsid w:val="0098661C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F2C6C"/>
    <w:rsid w:val="00B0533A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C2181"/>
    <w:rsid w:val="00BC36CA"/>
    <w:rsid w:val="00BD42FD"/>
    <w:rsid w:val="00BD5323"/>
    <w:rsid w:val="00BE0296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D0BED"/>
    <w:rsid w:val="00CD0EE7"/>
    <w:rsid w:val="00CD2EDD"/>
    <w:rsid w:val="00CE794D"/>
    <w:rsid w:val="00CF6028"/>
    <w:rsid w:val="00D02E4E"/>
    <w:rsid w:val="00D063F0"/>
    <w:rsid w:val="00D13371"/>
    <w:rsid w:val="00D20966"/>
    <w:rsid w:val="00D33C46"/>
    <w:rsid w:val="00D35D36"/>
    <w:rsid w:val="00D36FB9"/>
    <w:rsid w:val="00D46883"/>
    <w:rsid w:val="00D472FE"/>
    <w:rsid w:val="00D5155B"/>
    <w:rsid w:val="00D576D7"/>
    <w:rsid w:val="00D72E05"/>
    <w:rsid w:val="00D75774"/>
    <w:rsid w:val="00D76E08"/>
    <w:rsid w:val="00D77564"/>
    <w:rsid w:val="00D85316"/>
    <w:rsid w:val="00D91103"/>
    <w:rsid w:val="00D91D64"/>
    <w:rsid w:val="00D97347"/>
    <w:rsid w:val="00DC0832"/>
    <w:rsid w:val="00DE5505"/>
    <w:rsid w:val="00DF2C8C"/>
    <w:rsid w:val="00E10EB4"/>
    <w:rsid w:val="00E23AD1"/>
    <w:rsid w:val="00E25079"/>
    <w:rsid w:val="00E37185"/>
    <w:rsid w:val="00E4674F"/>
    <w:rsid w:val="00E57A6C"/>
    <w:rsid w:val="00E7076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13</cp:revision>
  <cp:lastPrinted>2017-03-27T07:03:00Z</cp:lastPrinted>
  <dcterms:created xsi:type="dcterms:W3CDTF">2017-03-13T11:32:00Z</dcterms:created>
  <dcterms:modified xsi:type="dcterms:W3CDTF">2017-03-27T07:04:00Z</dcterms:modified>
</cp:coreProperties>
</file>