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36"/>
        </w:rPr>
        <w:drawing>
          <wp:inline distT="0" distB="0" distL="0" distR="0" wp14:anchorId="00B90BC8" wp14:editId="5605A284">
            <wp:extent cx="704850" cy="923925"/>
            <wp:effectExtent l="0" t="0" r="0" b="9525"/>
            <wp:docPr id="4" name="Рисунок 4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10" w:rsidRPr="000E0730" w:rsidRDefault="00722C10" w:rsidP="00722C10">
      <w:pPr>
        <w:spacing w:line="0" w:lineRule="atLeast"/>
        <w:jc w:val="center"/>
        <w:rPr>
          <w:sz w:val="36"/>
          <w:szCs w:val="36"/>
        </w:rPr>
      </w:pPr>
      <w:r w:rsidRPr="000E0730">
        <w:rPr>
          <w:b/>
          <w:sz w:val="36"/>
          <w:szCs w:val="36"/>
        </w:rPr>
        <w:t>АДМИНИСТРАЦИЯ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Федоровского сельского поселения</w:t>
      </w:r>
    </w:p>
    <w:p w:rsidR="00722C10" w:rsidRPr="000E0730" w:rsidRDefault="00722C10" w:rsidP="00722C10">
      <w:pPr>
        <w:spacing w:line="0" w:lineRule="atLeast"/>
        <w:jc w:val="center"/>
        <w:rPr>
          <w:b/>
          <w:sz w:val="36"/>
          <w:szCs w:val="36"/>
        </w:rPr>
      </w:pPr>
      <w:r w:rsidRPr="000E0730">
        <w:rPr>
          <w:b/>
          <w:sz w:val="36"/>
          <w:szCs w:val="36"/>
        </w:rPr>
        <w:t>Неклиновского района Ростовской области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  <w:r>
        <w:rPr>
          <w:i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3877E6" wp14:editId="5E5C7E9B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CHPeUl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722C10" w:rsidRPr="00E076C6" w:rsidRDefault="00722C10" w:rsidP="00722C1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E076C6">
        <w:rPr>
          <w:rFonts w:ascii="Times New Roman" w:hAnsi="Times New Roman"/>
          <w:color w:val="000000"/>
          <w:sz w:val="28"/>
          <w:szCs w:val="28"/>
        </w:rPr>
        <w:t>РАСПОРЯЖЕНИЕ</w:t>
      </w:r>
    </w:p>
    <w:p w:rsidR="00722C10" w:rsidRPr="000E0730" w:rsidRDefault="00722C10" w:rsidP="00722C10">
      <w:pPr>
        <w:spacing w:line="0" w:lineRule="atLeast"/>
        <w:rPr>
          <w:i/>
          <w:szCs w:val="28"/>
        </w:rPr>
      </w:pPr>
    </w:p>
    <w:p w:rsidR="00722C10" w:rsidRPr="000D5509" w:rsidRDefault="004E40AE" w:rsidP="00722C1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22C10">
        <w:rPr>
          <w:sz w:val="28"/>
          <w:szCs w:val="28"/>
        </w:rPr>
        <w:t xml:space="preserve"> января</w:t>
      </w:r>
      <w:r w:rsidR="00722C10" w:rsidRPr="00927F94">
        <w:rPr>
          <w:sz w:val="28"/>
          <w:szCs w:val="28"/>
        </w:rPr>
        <w:t xml:space="preserve"> 201</w:t>
      </w:r>
      <w:r w:rsidR="00722C10">
        <w:rPr>
          <w:sz w:val="28"/>
          <w:szCs w:val="28"/>
        </w:rPr>
        <w:t>7</w:t>
      </w:r>
      <w:r w:rsidR="00722C10" w:rsidRPr="00927F94">
        <w:rPr>
          <w:sz w:val="28"/>
          <w:szCs w:val="28"/>
        </w:rPr>
        <w:t xml:space="preserve">г.           </w:t>
      </w:r>
      <w:r w:rsidR="00722C10" w:rsidRPr="00927F94">
        <w:rPr>
          <w:sz w:val="28"/>
          <w:szCs w:val="28"/>
        </w:rPr>
        <w:tab/>
      </w:r>
      <w:r w:rsidR="00722C10" w:rsidRPr="00927F94">
        <w:rPr>
          <w:sz w:val="28"/>
          <w:szCs w:val="28"/>
        </w:rPr>
        <w:tab/>
        <w:t xml:space="preserve">   №  </w:t>
      </w:r>
      <w:r>
        <w:rPr>
          <w:sz w:val="28"/>
          <w:szCs w:val="28"/>
        </w:rPr>
        <w:t>2</w:t>
      </w:r>
      <w:r w:rsidR="00722C10">
        <w:rPr>
          <w:sz w:val="28"/>
          <w:szCs w:val="28"/>
        </w:rPr>
        <w:t xml:space="preserve">         </w:t>
      </w:r>
      <w:r w:rsidR="00722C10" w:rsidRPr="000D5509">
        <w:rPr>
          <w:sz w:val="28"/>
          <w:szCs w:val="28"/>
        </w:rPr>
        <w:t xml:space="preserve">                    </w:t>
      </w:r>
      <w:r w:rsidR="00722C10" w:rsidRPr="000D5509">
        <w:rPr>
          <w:sz w:val="28"/>
          <w:szCs w:val="28"/>
        </w:rPr>
        <w:tab/>
        <w:t xml:space="preserve">    с. Федоровка</w:t>
      </w:r>
    </w:p>
    <w:p w:rsidR="00722C10" w:rsidRPr="00722C10" w:rsidRDefault="00722C10" w:rsidP="00722C10">
      <w:pPr>
        <w:jc w:val="center"/>
        <w:rPr>
          <w:sz w:val="22"/>
          <w:szCs w:val="22"/>
        </w:rPr>
      </w:pP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Об утверждении плана закупок </w:t>
      </w:r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товаров, работ, услуг для обеспечения </w:t>
      </w:r>
    </w:p>
    <w:p w:rsidR="007B1433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 xml:space="preserve">муниципальных нужд </w:t>
      </w:r>
      <w:r w:rsidR="007B1433">
        <w:rPr>
          <w:b/>
          <w:sz w:val="28"/>
          <w:szCs w:val="28"/>
        </w:rPr>
        <w:t xml:space="preserve">Федоровского </w:t>
      </w:r>
    </w:p>
    <w:p w:rsidR="00722C10" w:rsidRPr="00722C10" w:rsidRDefault="007B1433" w:rsidP="00722C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722C10" w:rsidRPr="00722C10">
        <w:rPr>
          <w:b/>
          <w:sz w:val="28"/>
          <w:szCs w:val="28"/>
        </w:rPr>
        <w:t xml:space="preserve">на 2017 </w:t>
      </w:r>
      <w:proofErr w:type="gramStart"/>
      <w:r w:rsidR="00722C10" w:rsidRPr="00722C10">
        <w:rPr>
          <w:b/>
          <w:sz w:val="28"/>
          <w:szCs w:val="28"/>
        </w:rPr>
        <w:t>финансовый</w:t>
      </w:r>
      <w:proofErr w:type="gramEnd"/>
    </w:p>
    <w:p w:rsidR="00722C10" w:rsidRPr="00722C10" w:rsidRDefault="00722C10" w:rsidP="00722C10">
      <w:pPr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>год и плановый период 2018 и 2019 годов</w:t>
      </w:r>
    </w:p>
    <w:p w:rsidR="00722C10" w:rsidRPr="00722C10" w:rsidRDefault="00722C10" w:rsidP="00722C10">
      <w:pPr>
        <w:ind w:firstLine="900"/>
        <w:jc w:val="both"/>
        <w:rPr>
          <w:sz w:val="28"/>
          <w:szCs w:val="28"/>
        </w:rPr>
      </w:pP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  </w:t>
      </w:r>
      <w:proofErr w:type="gramStart"/>
      <w:r w:rsidRPr="00722C10">
        <w:rPr>
          <w:sz w:val="28"/>
          <w:szCs w:val="28"/>
        </w:rPr>
        <w:t>В целях реализации Федерального закона   от  05.04.2013 г. г. № 44 – ФЗ «О  контрактной системе в сфере закупок товаров, работ, услуг для обеспечения государственных и муниципальных нужд» и 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</w:t>
      </w:r>
      <w:r>
        <w:rPr>
          <w:sz w:val="28"/>
          <w:szCs w:val="28"/>
        </w:rPr>
        <w:t xml:space="preserve"> закупок </w:t>
      </w:r>
      <w:r w:rsidRPr="00722C10">
        <w:rPr>
          <w:sz w:val="28"/>
          <w:szCs w:val="28"/>
        </w:rPr>
        <w:t xml:space="preserve"> размещения заказов</w:t>
      </w:r>
      <w:proofErr w:type="gramEnd"/>
      <w:r w:rsidRPr="00722C10">
        <w:rPr>
          <w:sz w:val="28"/>
          <w:szCs w:val="28"/>
        </w:rPr>
        <w:t xml:space="preserve"> на поставки товаров, выполнение работ, оказание услуг для нужд заказчиков  и формы планов</w:t>
      </w:r>
      <w:r>
        <w:rPr>
          <w:sz w:val="28"/>
          <w:szCs w:val="28"/>
        </w:rPr>
        <w:t xml:space="preserve"> закупок</w:t>
      </w:r>
      <w:r w:rsidRPr="00722C10">
        <w:rPr>
          <w:sz w:val="28"/>
          <w:szCs w:val="28"/>
        </w:rPr>
        <w:t xml:space="preserve"> размещения заказов на поставки товаров, выполнение работ, оказание услуг для нужд заказчиков»)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</w:p>
    <w:p w:rsidR="00722C10" w:rsidRPr="00722C10" w:rsidRDefault="00722C10" w:rsidP="0021013F">
      <w:pPr>
        <w:ind w:firstLine="708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1.   Утвердить «План </w:t>
      </w:r>
      <w:r>
        <w:rPr>
          <w:sz w:val="28"/>
          <w:szCs w:val="28"/>
        </w:rPr>
        <w:t xml:space="preserve"> </w:t>
      </w:r>
      <w:r w:rsidR="0021013F" w:rsidRPr="0021013F">
        <w:rPr>
          <w:sz w:val="28"/>
          <w:szCs w:val="28"/>
        </w:rPr>
        <w:t>закупок товаров, работ, услуг для обеспечения муниципальных нужд Федоровского сельского поселения на 2017 финансовый</w:t>
      </w:r>
      <w:r w:rsidR="0021013F">
        <w:rPr>
          <w:sz w:val="28"/>
          <w:szCs w:val="28"/>
        </w:rPr>
        <w:t xml:space="preserve"> </w:t>
      </w:r>
      <w:r w:rsidR="0021013F" w:rsidRPr="0021013F">
        <w:rPr>
          <w:sz w:val="28"/>
          <w:szCs w:val="28"/>
        </w:rPr>
        <w:t>год и плановый период 2018 и 2019 годов</w:t>
      </w:r>
      <w:r w:rsidRPr="00722C10">
        <w:rPr>
          <w:sz w:val="28"/>
          <w:szCs w:val="28"/>
        </w:rPr>
        <w:t xml:space="preserve">» (Приложение № 1). </w:t>
      </w:r>
    </w:p>
    <w:p w:rsidR="00722C10" w:rsidRPr="00722C10" w:rsidRDefault="00722C10" w:rsidP="00722C10">
      <w:pPr>
        <w:tabs>
          <w:tab w:val="left" w:pos="2280"/>
        </w:tabs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>2. Разместить, план</w:t>
      </w:r>
      <w:r>
        <w:rPr>
          <w:sz w:val="28"/>
          <w:szCs w:val="28"/>
        </w:rPr>
        <w:t xml:space="preserve"> закупок</w:t>
      </w:r>
      <w:r w:rsidRPr="00722C10">
        <w:rPr>
          <w:sz w:val="28"/>
          <w:szCs w:val="28"/>
        </w:rPr>
        <w:t xml:space="preserve"> на официальном сайте Российской Федерации в информационно-телекоммуникационной сети «Интернет» по адресу: </w:t>
      </w:r>
      <w:hyperlink r:id="rId6" w:history="1">
        <w:r w:rsidRPr="00722C10">
          <w:rPr>
            <w:rStyle w:val="a3"/>
            <w:sz w:val="28"/>
            <w:szCs w:val="28"/>
            <w:lang w:val="en-US"/>
          </w:rPr>
          <w:t>www</w:t>
        </w:r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zakupki</w:t>
        </w:r>
        <w:proofErr w:type="spellEnd"/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722C10">
          <w:rPr>
            <w:rStyle w:val="a3"/>
            <w:sz w:val="28"/>
            <w:szCs w:val="28"/>
          </w:rPr>
          <w:t>.</w:t>
        </w:r>
        <w:proofErr w:type="spellStart"/>
        <w:r w:rsidRPr="00722C1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722C10">
        <w:rPr>
          <w:sz w:val="28"/>
          <w:szCs w:val="28"/>
        </w:rPr>
        <w:t xml:space="preserve"> 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3. Разместить, распоряжение  на официальном сайте Администрации </w:t>
      </w:r>
      <w:r>
        <w:rPr>
          <w:sz w:val="28"/>
          <w:szCs w:val="28"/>
        </w:rPr>
        <w:t>Федоровского</w:t>
      </w:r>
      <w:r w:rsidRPr="00722C10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адресу:</w:t>
      </w:r>
      <w:r w:rsidRPr="00722C10">
        <w:t xml:space="preserve"> </w:t>
      </w:r>
      <w:hyperlink r:id="rId7" w:history="1">
        <w:r w:rsidR="003C73F3" w:rsidRPr="001D7AA2">
          <w:rPr>
            <w:rStyle w:val="a3"/>
            <w:sz w:val="28"/>
            <w:szCs w:val="28"/>
          </w:rPr>
          <w:t>http://fеdorоvskoe-sp.ru/</w:t>
        </w:r>
      </w:hyperlink>
      <w:r w:rsidR="003C73F3" w:rsidRPr="00722C10">
        <w:rPr>
          <w:sz w:val="28"/>
          <w:szCs w:val="28"/>
        </w:rPr>
        <w:t>.</w:t>
      </w:r>
    </w:p>
    <w:p w:rsidR="00722C10" w:rsidRPr="00722C10" w:rsidRDefault="00722C10" w:rsidP="00722C10">
      <w:pPr>
        <w:ind w:firstLine="709"/>
        <w:jc w:val="both"/>
        <w:rPr>
          <w:sz w:val="28"/>
          <w:szCs w:val="28"/>
        </w:rPr>
      </w:pPr>
      <w:r w:rsidRPr="00722C10">
        <w:rPr>
          <w:sz w:val="28"/>
          <w:szCs w:val="28"/>
        </w:rPr>
        <w:t xml:space="preserve">4. </w:t>
      </w:r>
      <w:proofErr w:type="gramStart"/>
      <w:r w:rsidRPr="00722C10">
        <w:rPr>
          <w:sz w:val="28"/>
          <w:szCs w:val="28"/>
        </w:rPr>
        <w:t>Контроль за</w:t>
      </w:r>
      <w:proofErr w:type="gramEnd"/>
      <w:r w:rsidRPr="00722C10">
        <w:rPr>
          <w:sz w:val="28"/>
          <w:szCs w:val="28"/>
        </w:rPr>
        <w:t xml:space="preserve"> исполнением данного приказа оставляю за собой.</w:t>
      </w:r>
    </w:p>
    <w:p w:rsidR="00722C10" w:rsidRDefault="00722C10" w:rsidP="00722C10">
      <w:pPr>
        <w:ind w:firstLine="708"/>
        <w:rPr>
          <w:sz w:val="24"/>
          <w:szCs w:val="24"/>
        </w:rPr>
      </w:pPr>
    </w:p>
    <w:p w:rsidR="00722C10" w:rsidRDefault="00722C10" w:rsidP="00722C10">
      <w:pPr>
        <w:jc w:val="both"/>
        <w:rPr>
          <w:b/>
          <w:sz w:val="24"/>
          <w:szCs w:val="24"/>
        </w:rPr>
      </w:pP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 w:rsidRPr="00722C10">
        <w:rPr>
          <w:b/>
          <w:sz w:val="28"/>
          <w:szCs w:val="28"/>
        </w:rPr>
        <w:t>Глава администрации</w:t>
      </w:r>
    </w:p>
    <w:p w:rsidR="00722C10" w:rsidRPr="00722C10" w:rsidRDefault="00722C10" w:rsidP="00722C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Федоровского</w:t>
      </w:r>
      <w:r w:rsidRPr="00722C10">
        <w:rPr>
          <w:b/>
          <w:sz w:val="28"/>
          <w:szCs w:val="28"/>
        </w:rPr>
        <w:t xml:space="preserve"> сельского поселения                                        </w:t>
      </w:r>
      <w:r>
        <w:rPr>
          <w:b/>
          <w:sz w:val="28"/>
          <w:szCs w:val="28"/>
        </w:rPr>
        <w:t>О.В. Фисакова</w:t>
      </w:r>
    </w:p>
    <w:p w:rsidR="00722C10" w:rsidRPr="00722C10" w:rsidRDefault="00722C10" w:rsidP="00722C10">
      <w:pPr>
        <w:rPr>
          <w:sz w:val="28"/>
          <w:szCs w:val="28"/>
        </w:rPr>
      </w:pPr>
      <w:bookmarkStart w:id="0" w:name="_GoBack"/>
      <w:bookmarkEnd w:id="0"/>
    </w:p>
    <w:sectPr w:rsidR="00722C10" w:rsidRPr="00722C10" w:rsidSect="007B143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24500"/>
    <w:rsid w:val="0021013F"/>
    <w:rsid w:val="003C73F3"/>
    <w:rsid w:val="00423574"/>
    <w:rsid w:val="004E40AE"/>
    <w:rsid w:val="00722C10"/>
    <w:rsid w:val="007B1433"/>
    <w:rsid w:val="00B635A0"/>
    <w:rsid w:val="00B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C10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22C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C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C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2C1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&#1077;dor&#1086;vskoe-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2017-01-09T09:35:00Z</cp:lastPrinted>
  <dcterms:created xsi:type="dcterms:W3CDTF">2017-01-09T07:39:00Z</dcterms:created>
  <dcterms:modified xsi:type="dcterms:W3CDTF">2017-01-16T10:04:00Z</dcterms:modified>
</cp:coreProperties>
</file>