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8" w:rsidRDefault="00E63F28" w:rsidP="00E63F2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E63F28" w:rsidRDefault="00E63F28" w:rsidP="00E63F2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63F28" w:rsidRDefault="00E63F28" w:rsidP="00E63F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E63F28" w:rsidRDefault="00E63F28" w:rsidP="00E63F28">
      <w:pPr>
        <w:spacing w:line="0" w:lineRule="atLeast"/>
        <w:rPr>
          <w:i/>
          <w:szCs w:val="28"/>
        </w:rPr>
      </w:pPr>
    </w:p>
    <w:p w:rsidR="00E63F28" w:rsidRDefault="00013CCD" w:rsidP="00E63F28">
      <w:pPr>
        <w:jc w:val="both"/>
        <w:rPr>
          <w:sz w:val="28"/>
          <w:szCs w:val="28"/>
        </w:rPr>
      </w:pPr>
      <w:r w:rsidRPr="00013CCD">
        <w:rPr>
          <w:sz w:val="28"/>
          <w:szCs w:val="28"/>
        </w:rPr>
        <w:t>2</w:t>
      </w:r>
      <w:r w:rsidR="00D43C85">
        <w:rPr>
          <w:sz w:val="28"/>
          <w:szCs w:val="28"/>
        </w:rPr>
        <w:t>6</w:t>
      </w:r>
      <w:r w:rsidRPr="00013CC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D43C85">
        <w:rPr>
          <w:sz w:val="28"/>
          <w:szCs w:val="28"/>
        </w:rPr>
        <w:t>9</w:t>
      </w:r>
      <w:r w:rsidR="007D0A2B">
        <w:rPr>
          <w:sz w:val="28"/>
          <w:szCs w:val="28"/>
        </w:rPr>
        <w:t xml:space="preserve">г.           </w:t>
      </w:r>
      <w:r w:rsidR="007D0A2B">
        <w:rPr>
          <w:sz w:val="28"/>
          <w:szCs w:val="28"/>
        </w:rPr>
        <w:tab/>
      </w:r>
      <w:r w:rsidR="007D0A2B">
        <w:rPr>
          <w:sz w:val="28"/>
          <w:szCs w:val="28"/>
        </w:rPr>
        <w:tab/>
        <w:t xml:space="preserve">   №  </w:t>
      </w:r>
      <w:r w:rsidR="00A3734C">
        <w:rPr>
          <w:sz w:val="28"/>
          <w:szCs w:val="28"/>
        </w:rPr>
        <w:t>123</w:t>
      </w:r>
      <w:r w:rsidR="00E63F28">
        <w:rPr>
          <w:sz w:val="28"/>
          <w:szCs w:val="28"/>
        </w:rPr>
        <w:t xml:space="preserve">                       </w:t>
      </w:r>
      <w:r w:rsidR="00E63F28">
        <w:rPr>
          <w:sz w:val="28"/>
          <w:szCs w:val="28"/>
        </w:rPr>
        <w:tab/>
        <w:t xml:space="preserve">    с. Федоровка</w:t>
      </w:r>
    </w:p>
    <w:p w:rsidR="00E63F28" w:rsidRDefault="00E63F28" w:rsidP="00E63F28">
      <w:pPr>
        <w:jc w:val="center"/>
        <w:rPr>
          <w:i/>
          <w:sz w:val="22"/>
          <w:szCs w:val="22"/>
        </w:rPr>
      </w:pP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нужд Федоровского </w:t>
      </w:r>
    </w:p>
    <w:p w:rsidR="00D43C85" w:rsidRDefault="00D43C85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2020</w:t>
      </w:r>
      <w:r w:rsidR="00E63F2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финансовый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D43C85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и плановый период 2021и 2022 годов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</w:t>
      </w:r>
      <w:r w:rsidRPr="00D43C85">
        <w:rPr>
          <w:sz w:val="28"/>
          <w:szCs w:val="28"/>
        </w:rPr>
        <w:t>реализации</w:t>
      </w:r>
      <w:r w:rsidR="00D43C85" w:rsidRPr="00D43C85">
        <w:rPr>
          <w:sz w:val="28"/>
          <w:szCs w:val="28"/>
        </w:rPr>
        <w:t xml:space="preserve"> с части 3 и 4 статьи 16 Федерального закона от 05.04.2013 N 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30 сентября 2019 г.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</w:t>
      </w:r>
      <w:proofErr w:type="gramEnd"/>
      <w:r w:rsidR="00D43C85" w:rsidRPr="00D43C85">
        <w:rPr>
          <w:sz w:val="28"/>
          <w:szCs w:val="28"/>
        </w:rPr>
        <w:t xml:space="preserve">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D43C85" w:rsidRPr="00D43C85">
        <w:rPr>
          <w:sz w:val="28"/>
          <w:szCs w:val="28"/>
        </w:rPr>
        <w:t>утратившими</w:t>
      </w:r>
      <w:proofErr w:type="gramEnd"/>
      <w:r w:rsidR="00D43C85" w:rsidRPr="00D43C85">
        <w:rPr>
          <w:sz w:val="28"/>
          <w:szCs w:val="28"/>
        </w:rPr>
        <w:t xml:space="preserve"> силу отдельных решений Правительства Российской Федерации»: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Pr="00810C71" w:rsidRDefault="00E63F28" w:rsidP="00D43C85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810C71">
        <w:rPr>
          <w:sz w:val="28"/>
          <w:szCs w:val="28"/>
        </w:rPr>
        <w:t xml:space="preserve">Утвердить «План - график закупок товаров, работ, услуг для обеспечения  нужд Федоровского сельского поселения на </w:t>
      </w:r>
      <w:r w:rsidR="00D43C85" w:rsidRPr="00D43C85">
        <w:rPr>
          <w:sz w:val="28"/>
          <w:szCs w:val="28"/>
        </w:rPr>
        <w:t xml:space="preserve">2020 финансовый год и </w:t>
      </w:r>
      <w:r w:rsidR="00D43C85">
        <w:rPr>
          <w:sz w:val="28"/>
          <w:szCs w:val="28"/>
        </w:rPr>
        <w:t>п</w:t>
      </w:r>
      <w:r w:rsidR="00D43C85" w:rsidRPr="00D43C85">
        <w:rPr>
          <w:sz w:val="28"/>
          <w:szCs w:val="28"/>
        </w:rPr>
        <w:t>лановый период 2021и 2022 годов</w:t>
      </w:r>
      <w:r w:rsidRPr="00D43C85">
        <w:rPr>
          <w:sz w:val="28"/>
          <w:szCs w:val="28"/>
        </w:rPr>
        <w:t>»</w:t>
      </w:r>
      <w:r w:rsidRPr="00810C71">
        <w:rPr>
          <w:sz w:val="28"/>
          <w:szCs w:val="28"/>
        </w:rPr>
        <w:t xml:space="preserve"> (Приложение № 1). </w:t>
      </w:r>
    </w:p>
    <w:p w:rsidR="00E63F28" w:rsidRPr="00810C71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810C71">
        <w:rPr>
          <w:sz w:val="28"/>
          <w:szCs w:val="28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10C71">
        <w:rPr>
          <w:sz w:val="28"/>
          <w:szCs w:val="28"/>
        </w:rPr>
        <w:t xml:space="preserve"> 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 w:rsidRPr="00810C71"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информационно-телекоммуникационной сети «Интернет» по адресу:</w:t>
      </w:r>
      <w:r w:rsidRPr="00810C71">
        <w:t xml:space="preserve"> </w:t>
      </w:r>
      <w:hyperlink r:id="rId7" w:history="1">
        <w:r w:rsidRPr="00810C71">
          <w:rPr>
            <w:rStyle w:val="a3"/>
            <w:color w:val="auto"/>
            <w:sz w:val="28"/>
            <w:szCs w:val="28"/>
            <w:u w:val="none"/>
          </w:rPr>
          <w:t>http://fеdorоvskoe-sp.ru/</w:t>
        </w:r>
      </w:hyperlink>
      <w:r>
        <w:rPr>
          <w:sz w:val="28"/>
          <w:szCs w:val="28"/>
        </w:rPr>
        <w:t>.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E63F28" w:rsidRDefault="00E63F28" w:rsidP="00E63F28">
      <w:pPr>
        <w:ind w:firstLine="708"/>
        <w:rPr>
          <w:sz w:val="28"/>
          <w:szCs w:val="28"/>
        </w:rPr>
      </w:pPr>
    </w:p>
    <w:p w:rsidR="00E63F28" w:rsidRDefault="00E63F28" w:rsidP="00E63F28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сельского поселения                                        </w:t>
      </w:r>
      <w:r w:rsidR="007D0A2B">
        <w:rPr>
          <w:b/>
          <w:sz w:val="28"/>
          <w:szCs w:val="28"/>
        </w:rPr>
        <w:t>Л.Н. Железняк</w:t>
      </w:r>
    </w:p>
    <w:p w:rsidR="00D43C85" w:rsidRDefault="00D43C85">
      <w:pPr>
        <w:sectPr w:rsidR="00D43C85" w:rsidSect="00D43C8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43C85" w:rsidRPr="00CB4742" w:rsidRDefault="00D43C85" w:rsidP="00D43C85">
      <w:pPr>
        <w:jc w:val="right"/>
      </w:pPr>
      <w:r w:rsidRPr="00CB4742">
        <w:lastRenderedPageBreak/>
        <w:t>Приложение</w:t>
      </w:r>
      <w:r w:rsidRPr="00CB4742">
        <w:br/>
        <w:t>к Положению о порядке формирования,</w:t>
      </w:r>
      <w:r w:rsidRPr="00CB4742">
        <w:br/>
        <w:t>утверждения планов-графиков закупок, внесения</w:t>
      </w:r>
      <w:r w:rsidRPr="00CB4742">
        <w:br/>
        <w:t>изменений в такие планы-графики, размещения</w:t>
      </w:r>
      <w:r w:rsidRPr="00CB4742">
        <w:br/>
        <w:t>планов-графиков закупок в единой</w:t>
      </w:r>
      <w:r w:rsidRPr="00CB4742">
        <w:br/>
        <w:t>информационной системе в сфере закупок,</w:t>
      </w:r>
      <w:r w:rsidRPr="00CB4742">
        <w:br/>
        <w:t>об особенностях включения информации в такие</w:t>
      </w:r>
      <w:r w:rsidRPr="00CB4742">
        <w:br/>
        <w:t>планы-графики и о требованиях к форме плано</w:t>
      </w:r>
      <w:proofErr w:type="gramStart"/>
      <w:r w:rsidRPr="00CB4742">
        <w:t>в-</w:t>
      </w:r>
      <w:proofErr w:type="gramEnd"/>
      <w:r w:rsidRPr="00CB4742">
        <w:br/>
        <w:t>графиков закупок</w:t>
      </w:r>
    </w:p>
    <w:p w:rsidR="00D43C85" w:rsidRPr="00CB4742" w:rsidRDefault="00D43C85" w:rsidP="00D43C85"/>
    <w:p w:rsidR="00D43C85" w:rsidRPr="00CB4742" w:rsidRDefault="00D43C85" w:rsidP="00D43C85">
      <w:pPr>
        <w:jc w:val="right"/>
      </w:pPr>
      <w:r w:rsidRPr="00CB4742">
        <w:t>(форма)</w:t>
      </w:r>
    </w:p>
    <w:p w:rsidR="00D43C85" w:rsidRPr="00CB4742" w:rsidRDefault="00D43C85" w:rsidP="00D43C85">
      <w:pPr>
        <w:jc w:val="center"/>
      </w:pPr>
      <w:r w:rsidRPr="00CB4742">
        <w:t>ПЛАН-ГРАФИК</w:t>
      </w:r>
      <w:r w:rsidRPr="00CB4742">
        <w:br/>
        <w:t>закупок товаров, работ, услуг на 20</w:t>
      </w:r>
      <w:r>
        <w:t>20</w:t>
      </w:r>
      <w:r w:rsidRPr="00CB4742">
        <w:t xml:space="preserve"> финансовый год и на плановый период 20</w:t>
      </w:r>
      <w:r>
        <w:t>21</w:t>
      </w:r>
      <w:r w:rsidRPr="00CB4742">
        <w:t xml:space="preserve"> и 20</w:t>
      </w:r>
      <w:r>
        <w:t>22</w:t>
      </w:r>
      <w:r w:rsidRPr="00CB4742">
        <w:t xml:space="preserve"> годов</w:t>
      </w:r>
    </w:p>
    <w:p w:rsidR="00D43C85" w:rsidRPr="00CB4742" w:rsidRDefault="00D43C85" w:rsidP="00D43C85">
      <w:pPr>
        <w:jc w:val="center"/>
      </w:pPr>
      <w:r w:rsidRPr="00CB4742"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vertAlign w:val="superscript"/>
        </w:rPr>
        <w:t>1</w:t>
      </w:r>
      <w:r w:rsidRPr="00CB4742">
        <w:t>)</w:t>
      </w:r>
    </w:p>
    <w:p w:rsidR="00D43C85" w:rsidRPr="00CB4742" w:rsidRDefault="00D43C85" w:rsidP="00D43C85"/>
    <w:p w:rsidR="00D43C85" w:rsidRPr="00CB4742" w:rsidRDefault="00D43C85" w:rsidP="00D43C85">
      <w:r w:rsidRPr="00CB4742">
        <w:t>1. Информация о заказчике:</w:t>
      </w:r>
    </w:p>
    <w:p w:rsidR="00D43C85" w:rsidRPr="00CB4742" w:rsidRDefault="00D43C85" w:rsidP="00D43C85"/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5245"/>
        <w:gridCol w:w="1559"/>
        <w:gridCol w:w="1496"/>
      </w:tblGrid>
      <w:tr w:rsidR="00D43C85" w:rsidRPr="00CB4742" w:rsidTr="00D43C8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85" w:rsidRPr="00CB4742" w:rsidRDefault="00D43C85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D43C85" w:rsidRPr="00CB4742" w:rsidTr="00D43C8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Федоровского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85" w:rsidRPr="00CB4742" w:rsidRDefault="00D43C85" w:rsidP="00D43C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6123013900</w:t>
            </w:r>
          </w:p>
        </w:tc>
      </w:tr>
      <w:tr w:rsidR="00D43C85" w:rsidRPr="00CB4742" w:rsidTr="00D43C8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85" w:rsidRPr="00CB4742" w:rsidRDefault="00D43C85" w:rsidP="00D43C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612301001</w:t>
            </w:r>
          </w:p>
        </w:tc>
      </w:tr>
      <w:tr w:rsidR="00D43C85" w:rsidRPr="00CB4742" w:rsidTr="00D43C8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C85" w:rsidRPr="00CB4742" w:rsidRDefault="00486B27" w:rsidP="00D43C85">
            <w:r>
              <w:t>Муниципальные казенные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85" w:rsidRPr="00CB4742" w:rsidRDefault="00D43C85" w:rsidP="00D43C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75404</w:t>
            </w:r>
          </w:p>
        </w:tc>
      </w:tr>
      <w:tr w:rsidR="00D43C85" w:rsidRPr="00CB4742" w:rsidTr="00D43C8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C85" w:rsidRPr="00CB4742" w:rsidRDefault="00486B27" w:rsidP="00481995">
            <w:r>
              <w:t>Муниципальная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C85" w:rsidRDefault="00D43C85" w:rsidP="00D43C85">
            <w:pPr>
              <w:jc w:val="center"/>
            </w:pPr>
          </w:p>
        </w:tc>
      </w:tr>
      <w:tr w:rsidR="00D43C85" w:rsidRPr="00CB4742" w:rsidTr="00D43C8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C85" w:rsidRPr="00CB4742" w:rsidRDefault="0048199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8199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481995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481995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4819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199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995">
              <w:rPr>
                <w:rFonts w:ascii="Times New Roman" w:hAnsi="Times New Roman" w:cs="Times New Roman"/>
              </w:rPr>
              <w:t>Федоровка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995">
              <w:rPr>
                <w:rFonts w:ascii="Times New Roman" w:hAnsi="Times New Roman" w:cs="Times New Roman"/>
              </w:rPr>
              <w:t>Ленина, д.26</w:t>
            </w:r>
            <w:r>
              <w:rPr>
                <w:rFonts w:ascii="Times New Roman" w:hAnsi="Times New Roman" w:cs="Times New Roman"/>
              </w:rPr>
              <w:t>, 8</w:t>
            </w:r>
            <w:r w:rsidRPr="00481995">
              <w:rPr>
                <w:rFonts w:ascii="Times New Roman" w:hAnsi="Times New Roman" w:cs="Times New Roman"/>
              </w:rPr>
              <w:t>(86347) 41-3-16, sp26282@donpac.ru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C85" w:rsidRDefault="00D43C85" w:rsidP="00D43C85">
            <w:pPr>
              <w:jc w:val="center"/>
            </w:pPr>
            <w:r>
              <w:t>60636472101</w:t>
            </w:r>
          </w:p>
        </w:tc>
      </w:tr>
      <w:tr w:rsidR="00D43C85" w:rsidRPr="00CB4742" w:rsidTr="00D43C8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C85" w:rsidRPr="00CB4742" w:rsidRDefault="00D43C85" w:rsidP="002A3B3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3C85" w:rsidRPr="00CB4742" w:rsidRDefault="00D43C85" w:rsidP="002A3B3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85" w:rsidRPr="00CB4742" w:rsidRDefault="00D43C85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43C85" w:rsidRPr="00CB4742" w:rsidRDefault="00D43C85" w:rsidP="00D43C85"/>
    <w:p w:rsidR="00D43C85" w:rsidRPr="00CB4742" w:rsidRDefault="00D43C85" w:rsidP="00D43C85">
      <w:r w:rsidRPr="00CB4742">
        <w:t>2. Информация о закупках товаров, работ, услуг на 20</w:t>
      </w:r>
      <w:r w:rsidR="00481995">
        <w:t xml:space="preserve">20 </w:t>
      </w:r>
      <w:r w:rsidRPr="00CB4742">
        <w:t>финансовый год и на плановый период 20</w:t>
      </w:r>
      <w:r w:rsidR="00481995">
        <w:t>21</w:t>
      </w:r>
      <w:r w:rsidRPr="00CB4742">
        <w:t xml:space="preserve"> и 20</w:t>
      </w:r>
      <w:r w:rsidR="00481995">
        <w:t>22</w:t>
      </w:r>
      <w:r w:rsidRPr="00CB4742">
        <w:t xml:space="preserve"> годов</w:t>
      </w:r>
    </w:p>
    <w:p w:rsidR="00D43C85" w:rsidRPr="00CB4742" w:rsidRDefault="00D43C85" w:rsidP="00D43C85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29"/>
        <w:gridCol w:w="706"/>
        <w:gridCol w:w="27"/>
        <w:gridCol w:w="1235"/>
        <w:gridCol w:w="38"/>
        <w:gridCol w:w="6"/>
        <w:gridCol w:w="958"/>
        <w:gridCol w:w="31"/>
        <w:gridCol w:w="1565"/>
        <w:gridCol w:w="1418"/>
        <w:gridCol w:w="1275"/>
        <w:gridCol w:w="1276"/>
        <w:gridCol w:w="1276"/>
        <w:gridCol w:w="850"/>
        <w:gridCol w:w="993"/>
        <w:gridCol w:w="850"/>
        <w:gridCol w:w="1127"/>
        <w:gridCol w:w="7"/>
      </w:tblGrid>
      <w:tr w:rsidR="0014617F" w:rsidRPr="00CB4742" w:rsidTr="002A3B33">
        <w:trPr>
          <w:gridAfter w:val="1"/>
          <w:wAfter w:w="7" w:type="dxa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B4742">
              <w:rPr>
                <w:rFonts w:ascii="Times New Roman" w:hAnsi="Times New Roman" w:cs="Times New Roman"/>
              </w:rPr>
              <w:t>п</w:t>
            </w:r>
            <w:proofErr w:type="gramEnd"/>
            <w:r w:rsidRPr="00CB4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CB4742">
              <w:rPr>
                <w:rFonts w:ascii="Times New Roman" w:hAnsi="Times New Roman" w:cs="Times New Roman"/>
              </w:rPr>
              <w:lastRenderedPageBreak/>
              <w:t>исполнителем)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14617F" w:rsidRPr="00CB4742" w:rsidTr="002A3B33">
        <w:trPr>
          <w:gridAfter w:val="1"/>
          <w:wAfter w:w="7" w:type="dxa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B4742">
              <w:rPr>
                <w:rFonts w:ascii="Times New Roman" w:hAnsi="Times New Roman" w:cs="Times New Roman"/>
              </w:rPr>
              <w:t>ОК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034-2014 (КПЕС 2008) (ОКПД2)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</w:t>
            </w:r>
            <w:bookmarkStart w:id="0" w:name="_GoBack"/>
            <w:bookmarkEnd w:id="0"/>
            <w:r w:rsidRPr="00CB4742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4617F" w:rsidRPr="00CB4742" w:rsidTr="002A3B33">
        <w:trPr>
          <w:gridAfter w:val="1"/>
          <w:wAfter w:w="7" w:type="dxa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4617F" w:rsidRPr="00CB4742" w:rsidTr="002A3B33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5C61E3" w:rsidRPr="00C8796A" w:rsidTr="002A3B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79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796A">
              <w:rPr>
                <w:rFonts w:ascii="Times New Roman" w:hAnsi="Times New Roman" w:cs="Times New Roman"/>
                <w:sz w:val="18"/>
                <w:szCs w:val="18"/>
              </w:rPr>
              <w:t>203612301390061230100100010003513244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35.11.10.110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jc w:val="center"/>
              <w:rPr>
                <w:sz w:val="18"/>
                <w:szCs w:val="18"/>
              </w:rPr>
            </w:pPr>
            <w:r w:rsidRPr="00C8796A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173AC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173AC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173AC2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1E3" w:rsidRPr="00C8796A" w:rsidTr="002A3B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8796A">
              <w:rPr>
                <w:rFonts w:ascii="Times New Roman" w:hAnsi="Times New Roman" w:cs="Times New Roman"/>
                <w:sz w:val="18"/>
                <w:szCs w:val="18"/>
              </w:rPr>
              <w:t>36123013900612301001000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796A">
              <w:rPr>
                <w:rFonts w:ascii="Times New Roman" w:hAnsi="Times New Roman" w:cs="Times New Roman"/>
                <w:sz w:val="18"/>
                <w:szCs w:val="18"/>
              </w:rPr>
              <w:t>0003513244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35.11.10.110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0E12A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0E12A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FB1C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FB1C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1E3" w:rsidRPr="00C8796A" w:rsidTr="002A3B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8796A">
              <w:rPr>
                <w:rFonts w:ascii="Times New Roman" w:hAnsi="Times New Roman" w:cs="Times New Roman"/>
                <w:sz w:val="18"/>
                <w:szCs w:val="18"/>
              </w:rPr>
              <w:t>36123013900612301001000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796A">
              <w:rPr>
                <w:rFonts w:ascii="Times New Roman" w:hAnsi="Times New Roman" w:cs="Times New Roman"/>
                <w:sz w:val="18"/>
                <w:szCs w:val="18"/>
              </w:rPr>
              <w:t>0003513244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35.11.10.110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C73FB" w:rsidRDefault="005C61E3" w:rsidP="002A3B33">
            <w:pPr>
              <w:rPr>
                <w:sz w:val="18"/>
                <w:szCs w:val="18"/>
              </w:rPr>
            </w:pPr>
            <w:r w:rsidRPr="002C73FB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0E12A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0E12A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1E3" w:rsidRPr="00C8796A" w:rsidTr="002A3B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rPr>
                <w:sz w:val="18"/>
                <w:szCs w:val="18"/>
              </w:rPr>
            </w:pPr>
            <w:r w:rsidRPr="00C8796A">
              <w:rPr>
                <w:sz w:val="18"/>
                <w:szCs w:val="18"/>
              </w:rPr>
              <w:t>2036123013900612301001000</w:t>
            </w:r>
            <w:r>
              <w:rPr>
                <w:sz w:val="18"/>
                <w:szCs w:val="18"/>
              </w:rPr>
              <w:t>40004399244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7F5689" w:rsidRDefault="005C61E3" w:rsidP="002A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43.99.90.110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263779" w:rsidRDefault="005C61E3" w:rsidP="002A3B33">
            <w:pPr>
              <w:rPr>
                <w:sz w:val="18"/>
                <w:szCs w:val="18"/>
              </w:rPr>
            </w:pPr>
            <w:r w:rsidRPr="00263779">
              <w:rPr>
                <w:sz w:val="18"/>
              </w:rPr>
              <w:t>Работы строительные специализированные прочие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7F5689" w:rsidRDefault="005C61E3" w:rsidP="002A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здания бытовки, расположенного по адресу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Федоровка</w:t>
            </w:r>
            <w:proofErr w:type="gramEnd"/>
            <w:r>
              <w:rPr>
                <w:sz w:val="18"/>
                <w:szCs w:val="18"/>
              </w:rPr>
              <w:t xml:space="preserve"> ул. Ленина, 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7F5689" w:rsidRDefault="005C61E3" w:rsidP="002A3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6E6CC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6E6CC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6E6CC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1E3" w:rsidRPr="00C8796A" w:rsidTr="00BA56AE">
        <w:trPr>
          <w:trHeight w:val="1030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rPr>
                <w:sz w:val="18"/>
                <w:szCs w:val="18"/>
              </w:rPr>
            </w:pPr>
            <w:r w:rsidRPr="00C8796A">
              <w:rPr>
                <w:sz w:val="18"/>
                <w:szCs w:val="18"/>
              </w:rPr>
              <w:t>2036123013900612301001000</w:t>
            </w:r>
            <w:r>
              <w:rPr>
                <w:sz w:val="18"/>
                <w:szCs w:val="18"/>
              </w:rPr>
              <w:t>50000000244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61E3" w:rsidRPr="00263779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63779">
              <w:rPr>
                <w:rFonts w:ascii="Times New Roman" w:hAnsi="Times New Roman" w:cs="Times New Roman"/>
              </w:rPr>
              <w:t>Товары, работы или услуги на сумму, не превышающую 300 тыс. руб. (п. 4 ч. 1 ст. 93 Федерал</w:t>
            </w:r>
            <w:r w:rsidRPr="00263779">
              <w:rPr>
                <w:rFonts w:ascii="Times New Roman" w:hAnsi="Times New Roman" w:cs="Times New Roman"/>
              </w:rPr>
              <w:lastRenderedPageBreak/>
              <w:t>ьного закона № 44-ФЗ)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6 010 506,44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6 010 506,44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12005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120050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12005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CCE" w:rsidRPr="00C8796A" w:rsidTr="00BA56AE">
        <w:trPr>
          <w:trHeight w:val="1555"/>
        </w:trPr>
        <w:tc>
          <w:tcPr>
            <w:tcW w:w="710" w:type="dxa"/>
            <w:vMerge/>
            <w:tcBorders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rPr>
                <w:sz w:val="18"/>
                <w:szCs w:val="18"/>
              </w:rPr>
            </w:pPr>
            <w:r w:rsidRPr="00C8796A">
              <w:rPr>
                <w:sz w:val="18"/>
                <w:szCs w:val="18"/>
              </w:rPr>
              <w:t>2036123013900612301001000</w:t>
            </w:r>
            <w:r>
              <w:rPr>
                <w:sz w:val="18"/>
                <w:szCs w:val="18"/>
              </w:rPr>
              <w:t>60000000244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1 459 864,60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1 459 864,60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CCE" w:rsidRPr="00C8796A" w:rsidTr="001D74D9">
        <w:tc>
          <w:tcPr>
            <w:tcW w:w="710" w:type="dxa"/>
            <w:vMerge/>
            <w:tcBorders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rPr>
                <w:sz w:val="18"/>
                <w:szCs w:val="18"/>
              </w:rPr>
            </w:pPr>
            <w:r w:rsidRPr="00C8796A">
              <w:rPr>
                <w:sz w:val="18"/>
                <w:szCs w:val="18"/>
              </w:rPr>
              <w:t>2036123013900612301001000</w:t>
            </w:r>
            <w:r>
              <w:rPr>
                <w:sz w:val="18"/>
                <w:szCs w:val="18"/>
              </w:rPr>
              <w:t>70000000244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2 020 834,92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2 020 834,92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1E3" w:rsidRPr="00C8796A" w:rsidTr="001D74D9">
        <w:tc>
          <w:tcPr>
            <w:tcW w:w="710" w:type="dxa"/>
            <w:vMerge/>
            <w:tcBorders>
              <w:right w:val="nil"/>
            </w:tcBorders>
          </w:tcPr>
          <w:p w:rsidR="005C61E3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0B6CCE">
            <w:r w:rsidRPr="004978A0">
              <w:rPr>
                <w:sz w:val="18"/>
                <w:szCs w:val="18"/>
              </w:rPr>
              <w:t>20361230139006</w:t>
            </w:r>
            <w:r w:rsidRPr="004978A0">
              <w:rPr>
                <w:sz w:val="18"/>
                <w:szCs w:val="18"/>
              </w:rPr>
              <w:lastRenderedPageBreak/>
              <w:t>12301001000</w:t>
            </w:r>
            <w:r>
              <w:rPr>
                <w:sz w:val="18"/>
                <w:szCs w:val="18"/>
              </w:rPr>
              <w:t>8</w:t>
            </w:r>
            <w:r w:rsidRPr="004978A0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853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2C558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2C558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2C5587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CCE" w:rsidRPr="00C8796A" w:rsidTr="001D74D9">
        <w:tc>
          <w:tcPr>
            <w:tcW w:w="710" w:type="dxa"/>
            <w:vMerge/>
            <w:tcBorders>
              <w:right w:val="nil"/>
            </w:tcBorders>
          </w:tcPr>
          <w:p w:rsidR="000B6CCE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0B6CCE" w:rsidP="000B6CCE">
            <w:r w:rsidRPr="004978A0">
              <w:rPr>
                <w:sz w:val="18"/>
                <w:szCs w:val="18"/>
              </w:rPr>
              <w:t>2036123013900612301001000</w:t>
            </w:r>
            <w:r>
              <w:rPr>
                <w:sz w:val="18"/>
                <w:szCs w:val="18"/>
              </w:rPr>
              <w:t>9</w:t>
            </w:r>
            <w:r w:rsidRPr="004978A0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853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0B6CCE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CCE" w:rsidRPr="00C8796A" w:rsidRDefault="000B6CCE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1E3" w:rsidRPr="00C8796A" w:rsidTr="00BA56AE"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0B6CCE">
            <w:r>
              <w:rPr>
                <w:sz w:val="18"/>
                <w:szCs w:val="18"/>
              </w:rPr>
              <w:t>20361230139006123010010010</w:t>
            </w:r>
            <w:r w:rsidRPr="004978A0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853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C3674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5C61E3">
            <w:pPr>
              <w:jc w:val="center"/>
            </w:pPr>
            <w:r w:rsidRPr="00C3674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1E3" w:rsidRPr="00C8796A" w:rsidRDefault="005C61E3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53DB">
              <w:rPr>
                <w:rFonts w:ascii="Times New Roman" w:hAnsi="Times New Roman" w:cs="Times New Roman"/>
                <w:sz w:val="18"/>
              </w:rPr>
              <w:t>Всего для осуществления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9 491 205,96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6 010 506,44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1 459 864,60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2 020 834,92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17F" w:rsidRPr="00C8796A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58FA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01040120000190244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2 698 300,00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01040120072390244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01040220021010244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01119910090110244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01130410099990244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01130310099990244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01139990099990244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03100510021670244 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03090520021680244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03090530021700244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03140420021580244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04090610022450244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04090620022460244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04120310099990244 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05030720021700244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34512A" w:rsidRDefault="0014617F" w:rsidP="002A3B33">
            <w:pPr>
              <w:jc w:val="right"/>
              <w:rPr>
                <w:sz w:val="18"/>
                <w:szCs w:val="18"/>
              </w:rPr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05030720021710244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05030720021720244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05030720021730244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07050210022680244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2436F8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11021010021950244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11021010021950853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8796A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Default="0014617F" w:rsidP="002A3B33">
            <w:pPr>
              <w:jc w:val="right"/>
            </w:pPr>
            <w:r w:rsidRPr="0034512A">
              <w:rPr>
                <w:sz w:val="18"/>
                <w:szCs w:val="18"/>
              </w:rPr>
              <w:t>в том числе по коду бюджетной классификации</w:t>
            </w:r>
            <w:r>
              <w:rPr>
                <w:sz w:val="18"/>
                <w:szCs w:val="18"/>
              </w:rPr>
              <w:t xml:space="preserve"> 11021020021960244  </w:t>
            </w:r>
            <w:r w:rsidRPr="0034512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158 605,96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59 606,44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Default="0014617F" w:rsidP="002A3B33">
            <w:pPr>
              <w:ind w:firstLine="34"/>
            </w:pPr>
            <w:r>
              <w:rPr>
                <w:sz w:val="18"/>
                <w:szCs w:val="18"/>
              </w:rPr>
              <w:t>4</w:t>
            </w:r>
            <w:r w:rsidRPr="00E4492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464,60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Default="0014617F" w:rsidP="002A3B33">
            <w:pPr>
              <w:ind w:firstLine="34"/>
            </w:pPr>
            <w:r>
              <w:rPr>
                <w:sz w:val="18"/>
                <w:szCs w:val="18"/>
              </w:rPr>
              <w:t>4</w:t>
            </w:r>
            <w:r w:rsidRPr="00E4492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534,92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7F" w:rsidRPr="00F953DB" w:rsidRDefault="0014617F" w:rsidP="002A3B33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7F" w:rsidRPr="00CB4742" w:rsidTr="002A3B33">
        <w:tc>
          <w:tcPr>
            <w:tcW w:w="68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</w:t>
            </w:r>
            <w:r>
              <w:rPr>
                <w:rFonts w:ascii="Times New Roman" w:hAnsi="Times New Roman" w:cs="Times New Roman"/>
              </w:rPr>
              <w:t>ду бюджетной классификации ___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CB4742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12 224 005,96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CB4742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7 151 006,44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CB4742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2 183 564,60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CB4742" w:rsidRDefault="0014617F" w:rsidP="002A3B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2 889 434,92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7F" w:rsidRPr="00CB4742" w:rsidRDefault="005C61E3" w:rsidP="002A3B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17F" w:rsidRPr="00CB4742" w:rsidRDefault="0014617F" w:rsidP="002A3B33">
            <w:pPr>
              <w:pStyle w:val="a8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43C85" w:rsidRPr="00CB4742" w:rsidRDefault="00D43C85" w:rsidP="00D43C85"/>
    <w:p w:rsidR="00D43C85" w:rsidRPr="00CB4742" w:rsidRDefault="00D43C85" w:rsidP="00D43C8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43C85" w:rsidRPr="00CB4742" w:rsidRDefault="00D43C85" w:rsidP="00D43C85">
      <w:pPr>
        <w:pStyle w:val="a7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D43C85" w:rsidRPr="00CB4742" w:rsidRDefault="00D43C85" w:rsidP="00D43C85">
      <w:pPr>
        <w:pStyle w:val="a7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p w:rsidR="00D43C85" w:rsidRPr="00CB4742" w:rsidRDefault="00D43C85" w:rsidP="00D43C85"/>
    <w:p w:rsidR="00D43C85" w:rsidRDefault="00D43C85" w:rsidP="00D43C85"/>
    <w:p w:rsidR="00D43C85" w:rsidRDefault="00D43C85"/>
    <w:sectPr w:rsidR="00D43C85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3CCD"/>
    <w:rsid w:val="000B6CCE"/>
    <w:rsid w:val="0014617F"/>
    <w:rsid w:val="00413512"/>
    <w:rsid w:val="00481995"/>
    <w:rsid w:val="00486B27"/>
    <w:rsid w:val="005760CB"/>
    <w:rsid w:val="005C61E3"/>
    <w:rsid w:val="007D0A2B"/>
    <w:rsid w:val="00810C71"/>
    <w:rsid w:val="00A3734C"/>
    <w:rsid w:val="00D43C85"/>
    <w:rsid w:val="00DF1F12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43C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D4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Сноска"/>
    <w:basedOn w:val="a"/>
    <w:next w:val="a"/>
    <w:uiPriority w:val="99"/>
    <w:rsid w:val="00D43C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8">
    <w:name w:val="Центрированный (таблица)"/>
    <w:basedOn w:val="a6"/>
    <w:next w:val="a"/>
    <w:uiPriority w:val="99"/>
    <w:rsid w:val="00D43C8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43C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D4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Сноска"/>
    <w:basedOn w:val="a"/>
    <w:next w:val="a"/>
    <w:uiPriority w:val="99"/>
    <w:rsid w:val="00D43C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8">
    <w:name w:val="Центрированный (таблица)"/>
    <w:basedOn w:val="a6"/>
    <w:next w:val="a"/>
    <w:uiPriority w:val="99"/>
    <w:rsid w:val="00D43C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17</cp:revision>
  <cp:lastPrinted>2019-12-26T09:23:00Z</cp:lastPrinted>
  <dcterms:created xsi:type="dcterms:W3CDTF">2017-01-16T10:05:00Z</dcterms:created>
  <dcterms:modified xsi:type="dcterms:W3CDTF">2019-12-26T09:24:00Z</dcterms:modified>
</cp:coreProperties>
</file>