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F9" w:rsidRPr="00E544F9" w:rsidRDefault="00E544F9" w:rsidP="00E544F9">
      <w:pPr>
        <w:suppressAutoHyphens/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544F9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7858F4D" wp14:editId="09D771CA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4F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                                                                          </w:t>
      </w:r>
    </w:p>
    <w:p w:rsidR="00E544F9" w:rsidRPr="00E544F9" w:rsidRDefault="00E544F9" w:rsidP="00E544F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4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544F9" w:rsidRPr="00E544F9" w:rsidRDefault="00E544F9" w:rsidP="00E544F9">
      <w:pPr>
        <w:spacing w:after="0" w:line="0" w:lineRule="atLeast"/>
        <w:ind w:left="-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4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Федоровского сельского поселения</w:t>
      </w:r>
    </w:p>
    <w:p w:rsidR="00E544F9" w:rsidRPr="00E544F9" w:rsidRDefault="00E544F9" w:rsidP="00E544F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4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Неклиновского района Ростовской области</w:t>
      </w:r>
    </w:p>
    <w:p w:rsidR="00141A02" w:rsidRPr="00141A02" w:rsidRDefault="00141A02" w:rsidP="00141A02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141A02" w:rsidRPr="00141A02" w:rsidRDefault="00141A02" w:rsidP="0014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1A02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141A02" w:rsidRPr="00141A02" w:rsidRDefault="00141A02" w:rsidP="00141A0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02" w:rsidRPr="00141A02" w:rsidRDefault="00141A02" w:rsidP="00141A0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A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39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4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26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14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</w:t>
      </w:r>
      <w:r w:rsidR="0092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26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E5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926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5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с. Федоровка</w:t>
      </w:r>
    </w:p>
    <w:p w:rsidR="00141A02" w:rsidRPr="00141A02" w:rsidRDefault="00141A02" w:rsidP="00141A02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02" w:rsidRPr="00141A02" w:rsidRDefault="00141A02" w:rsidP="00141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1A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1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квалификационных требований для замещения должностей муниципальной службы Администрации Федоровского сельского поселения</w:t>
      </w:r>
      <w:r w:rsidRPr="00141A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1A02" w:rsidRDefault="00141A02" w:rsidP="008042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0426B" w:rsidRPr="00141A02" w:rsidRDefault="0080426B" w:rsidP="0014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A02">
        <w:rPr>
          <w:rFonts w:ascii="Times New Roman" w:hAnsi="Times New Roman" w:cs="Times New Roman"/>
          <w:color w:val="000000"/>
          <w:sz w:val="28"/>
          <w:szCs w:val="28"/>
        </w:rPr>
        <w:t>Во исполнение требований статьи 9 Федерального закона от 02 марта</w:t>
      </w:r>
      <w:r w:rsidR="00141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A02">
        <w:rPr>
          <w:rFonts w:ascii="Times New Roman" w:hAnsi="Times New Roman" w:cs="Times New Roman"/>
          <w:color w:val="000000"/>
          <w:sz w:val="28"/>
          <w:szCs w:val="28"/>
        </w:rPr>
        <w:t>2007 № 25-ФЗ «О муниципальной службе в Российской Федерации», статьи 5</w:t>
      </w:r>
      <w:r w:rsidR="00141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A02">
        <w:rPr>
          <w:rFonts w:ascii="Times New Roman" w:hAnsi="Times New Roman" w:cs="Times New Roman"/>
          <w:color w:val="000000"/>
          <w:sz w:val="28"/>
          <w:szCs w:val="28"/>
        </w:rPr>
        <w:t>Областного закона Ростовской области от 09 октября 2007 № 786-ЗС «О</w:t>
      </w:r>
      <w:r w:rsidR="00141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A02">
        <w:rPr>
          <w:rFonts w:ascii="Times New Roman" w:hAnsi="Times New Roman" w:cs="Times New Roman"/>
          <w:color w:val="000000"/>
          <w:sz w:val="28"/>
          <w:szCs w:val="28"/>
        </w:rPr>
        <w:t>муниципальной службе в Ростовской области», руководствуясь</w:t>
      </w:r>
      <w:r w:rsidR="00141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A02">
        <w:rPr>
          <w:rFonts w:ascii="Times New Roman" w:hAnsi="Times New Roman" w:cs="Times New Roman"/>
          <w:color w:val="000000"/>
          <w:sz w:val="28"/>
          <w:szCs w:val="28"/>
        </w:rPr>
        <w:t>Методическими рекомендациями М</w:t>
      </w:r>
      <w:r w:rsidR="00141A02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инистерством труда и социальной </w:t>
      </w:r>
      <w:r w:rsidRPr="00141A02">
        <w:rPr>
          <w:rFonts w:ascii="Times New Roman" w:hAnsi="Times New Roman" w:cs="Times New Roman"/>
          <w:color w:val="000000"/>
          <w:sz w:val="28"/>
          <w:szCs w:val="28"/>
        </w:rPr>
        <w:t>защиты Российской Федераци</w:t>
      </w:r>
      <w:r w:rsidR="00141A02">
        <w:rPr>
          <w:rFonts w:ascii="Times New Roman" w:hAnsi="Times New Roman" w:cs="Times New Roman"/>
          <w:color w:val="000000"/>
          <w:sz w:val="28"/>
          <w:szCs w:val="28"/>
        </w:rPr>
        <w:t xml:space="preserve">и от 07.06.2016 по установлению </w:t>
      </w:r>
      <w:r w:rsidRPr="00141A02">
        <w:rPr>
          <w:rFonts w:ascii="Times New Roman" w:hAnsi="Times New Roman" w:cs="Times New Roman"/>
          <w:color w:val="000000"/>
          <w:sz w:val="28"/>
          <w:szCs w:val="28"/>
        </w:rPr>
        <w:t>квалификационных требований для замещения должностей муниципальной службы и организации оценки на соо</w:t>
      </w:r>
      <w:r w:rsidR="00141A02">
        <w:rPr>
          <w:rFonts w:ascii="Times New Roman" w:hAnsi="Times New Roman" w:cs="Times New Roman"/>
          <w:color w:val="000000"/>
          <w:sz w:val="28"/>
          <w:szCs w:val="28"/>
        </w:rPr>
        <w:t xml:space="preserve">тветствие указанным требованиям </w:t>
      </w:r>
      <w:r w:rsidRPr="00141A02">
        <w:rPr>
          <w:rFonts w:ascii="Times New Roman" w:hAnsi="Times New Roman" w:cs="Times New Roman"/>
          <w:color w:val="000000"/>
          <w:sz w:val="28"/>
          <w:szCs w:val="28"/>
        </w:rPr>
        <w:t>(далее – Методические рекомендации), в</w:t>
      </w:r>
      <w:r w:rsidR="00141A02">
        <w:rPr>
          <w:rFonts w:ascii="Times New Roman" w:hAnsi="Times New Roman" w:cs="Times New Roman"/>
          <w:color w:val="000000"/>
          <w:sz w:val="28"/>
          <w:szCs w:val="28"/>
        </w:rPr>
        <w:t xml:space="preserve"> целях совершенствования работы </w:t>
      </w:r>
      <w:r w:rsidRPr="00141A02">
        <w:rPr>
          <w:rFonts w:ascii="Times New Roman" w:hAnsi="Times New Roman" w:cs="Times New Roman"/>
          <w:color w:val="000000"/>
          <w:sz w:val="28"/>
          <w:szCs w:val="28"/>
        </w:rPr>
        <w:t>по подбору и расстановке кадров, пов</w:t>
      </w:r>
      <w:r w:rsidR="00141A02">
        <w:rPr>
          <w:rFonts w:ascii="Times New Roman" w:hAnsi="Times New Roman" w:cs="Times New Roman"/>
          <w:color w:val="000000"/>
          <w:sz w:val="28"/>
          <w:szCs w:val="28"/>
        </w:rPr>
        <w:t xml:space="preserve">ышения профессионального уровня </w:t>
      </w:r>
      <w:r w:rsidRPr="00141A02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 Админис</w:t>
      </w:r>
      <w:r w:rsidR="00141A02">
        <w:rPr>
          <w:rFonts w:ascii="Times New Roman" w:hAnsi="Times New Roman" w:cs="Times New Roman"/>
          <w:color w:val="000000"/>
          <w:sz w:val="28"/>
          <w:szCs w:val="28"/>
        </w:rPr>
        <w:t xml:space="preserve">трации </w:t>
      </w:r>
      <w:r w:rsidR="00565EBB">
        <w:rPr>
          <w:rFonts w:ascii="Times New Roman" w:hAnsi="Times New Roman" w:cs="Times New Roman"/>
          <w:color w:val="000000"/>
          <w:sz w:val="28"/>
          <w:szCs w:val="28"/>
        </w:rPr>
        <w:t>Федоровского сельского поселения</w:t>
      </w:r>
      <w:r w:rsidRPr="00141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141A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426B" w:rsidRPr="00565EBB" w:rsidRDefault="0080426B" w:rsidP="00565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EBB">
        <w:rPr>
          <w:rFonts w:ascii="Times New Roman" w:hAnsi="Times New Roman" w:cs="Times New Roman"/>
          <w:color w:val="000000"/>
          <w:sz w:val="28"/>
          <w:szCs w:val="28"/>
        </w:rPr>
        <w:t>1. Утвердить квалификационные требования к уровню профессионального образования, стажу муниципальной службы</w:t>
      </w:r>
      <w:r w:rsidR="00565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EBB">
        <w:rPr>
          <w:rFonts w:ascii="Times New Roman" w:hAnsi="Times New Roman" w:cs="Times New Roman"/>
          <w:color w:val="000000"/>
          <w:sz w:val="28"/>
          <w:szCs w:val="28"/>
        </w:rPr>
        <w:t xml:space="preserve">(государственной службы) или стажу работы по специальности, направлению подготовки, знаниям и умениям, необходимым для исполнения должностных обязанностей муниципальными служащими Администрации </w:t>
      </w:r>
      <w:r w:rsidR="00565EBB">
        <w:rPr>
          <w:rFonts w:ascii="Times New Roman" w:hAnsi="Times New Roman" w:cs="Times New Roman"/>
          <w:color w:val="000000"/>
          <w:sz w:val="28"/>
          <w:szCs w:val="28"/>
        </w:rPr>
        <w:t>Федоровского сельского поселения</w:t>
      </w:r>
      <w:r w:rsidRPr="00565EB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80426B" w:rsidRPr="00565EBB" w:rsidRDefault="0080426B" w:rsidP="00565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EB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65EBB">
        <w:rPr>
          <w:rFonts w:ascii="Times New Roman" w:hAnsi="Times New Roman" w:cs="Times New Roman"/>
          <w:color w:val="000000"/>
          <w:sz w:val="28"/>
          <w:szCs w:val="28"/>
        </w:rPr>
        <w:t>Специалисту по кадровой работе</w:t>
      </w:r>
      <w:r w:rsidRPr="00565EB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65EBB">
        <w:rPr>
          <w:rFonts w:ascii="Times New Roman" w:hAnsi="Times New Roman" w:cs="Times New Roman"/>
          <w:color w:val="000000"/>
          <w:sz w:val="28"/>
          <w:szCs w:val="28"/>
        </w:rPr>
        <w:t>Федоровского сельского поселения</w:t>
      </w:r>
      <w:r w:rsidRPr="00565EBB">
        <w:rPr>
          <w:rFonts w:ascii="Times New Roman" w:hAnsi="Times New Roman" w:cs="Times New Roman"/>
          <w:color w:val="000000"/>
          <w:sz w:val="28"/>
          <w:szCs w:val="28"/>
        </w:rPr>
        <w:t xml:space="preserve"> учитывать квалификационные требования,</w:t>
      </w:r>
      <w:r w:rsidR="00565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EBB">
        <w:rPr>
          <w:rFonts w:ascii="Times New Roman" w:hAnsi="Times New Roman" w:cs="Times New Roman"/>
          <w:color w:val="000000"/>
          <w:sz w:val="28"/>
          <w:szCs w:val="28"/>
        </w:rPr>
        <w:t>утвержденные настоящим постановлением, при подготовке документов для проведения конкурсов на замещение вакантных должностей муниципальной службы, а также при разработке должностных инструкций муниципальных служащих, проведении атт</w:t>
      </w:r>
      <w:r w:rsidR="00565EBB">
        <w:rPr>
          <w:rFonts w:ascii="Times New Roman" w:hAnsi="Times New Roman" w:cs="Times New Roman"/>
          <w:color w:val="000000"/>
          <w:sz w:val="28"/>
          <w:szCs w:val="28"/>
        </w:rPr>
        <w:t xml:space="preserve">естации муниципальных служащих, </w:t>
      </w:r>
      <w:r w:rsidRPr="00565EBB">
        <w:rPr>
          <w:rFonts w:ascii="Times New Roman" w:hAnsi="Times New Roman" w:cs="Times New Roman"/>
          <w:color w:val="000000"/>
          <w:sz w:val="28"/>
          <w:szCs w:val="28"/>
        </w:rPr>
        <w:t>формировании кадрового резерва, резерва управленческих кадров.</w:t>
      </w:r>
    </w:p>
    <w:p w:rsidR="0080426B" w:rsidRPr="00565EBB" w:rsidRDefault="0080426B" w:rsidP="00565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EBB">
        <w:rPr>
          <w:rFonts w:ascii="Times New Roman" w:hAnsi="Times New Roman" w:cs="Times New Roman"/>
          <w:color w:val="000000"/>
          <w:sz w:val="28"/>
          <w:szCs w:val="28"/>
        </w:rPr>
        <w:t>3. Признать утратившими силу постановления Администрации</w:t>
      </w:r>
      <w:r w:rsidR="00565EBB">
        <w:rPr>
          <w:rFonts w:ascii="Times New Roman" w:hAnsi="Times New Roman" w:cs="Times New Roman"/>
          <w:color w:val="000000"/>
          <w:sz w:val="28"/>
          <w:szCs w:val="28"/>
        </w:rPr>
        <w:t xml:space="preserve"> Федоровского сельского поселения</w:t>
      </w:r>
      <w:r w:rsidRPr="00565EBB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565EBB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565E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5EBB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565EBB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65EB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65EB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65EBB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565EB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65EBB" w:rsidRPr="003740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65EBB" w:rsidRPr="003740F3">
        <w:rPr>
          <w:rFonts w:ascii="Times New Roman" w:hAnsi="Times New Roman" w:cs="Times New Roman"/>
          <w:sz w:val="28"/>
          <w:szCs w:val="28"/>
        </w:rPr>
        <w:lastRenderedPageBreak/>
        <w:t>Квалификационных требований для замещения должностей муниципальной службы в Администрации Федоровского сельского поселения</w:t>
      </w:r>
      <w:r w:rsidR="00565EBB">
        <w:rPr>
          <w:rFonts w:ascii="Times New Roman" w:hAnsi="Times New Roman" w:cs="Times New Roman"/>
          <w:sz w:val="28"/>
          <w:szCs w:val="28"/>
        </w:rPr>
        <w:t>».</w:t>
      </w:r>
    </w:p>
    <w:p w:rsidR="0080426B" w:rsidRPr="00565EBB" w:rsidRDefault="0080426B" w:rsidP="00565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EBB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подлежит опубликованию и размещению на официальном портале </w:t>
      </w:r>
      <w:r w:rsidR="00565EBB">
        <w:rPr>
          <w:rFonts w:ascii="Times New Roman" w:hAnsi="Times New Roman" w:cs="Times New Roman"/>
          <w:color w:val="000000"/>
          <w:sz w:val="28"/>
          <w:szCs w:val="28"/>
        </w:rPr>
        <w:t>Администрации Федоровского сельского поселения</w:t>
      </w:r>
      <w:r w:rsidRPr="00565EBB">
        <w:rPr>
          <w:rFonts w:ascii="Times New Roman" w:hAnsi="Times New Roman" w:cs="Times New Roman"/>
          <w:color w:val="000000"/>
          <w:sz w:val="28"/>
          <w:szCs w:val="28"/>
        </w:rPr>
        <w:t xml:space="preserve"> в сети «Интернет».</w:t>
      </w:r>
    </w:p>
    <w:p w:rsidR="0080426B" w:rsidRDefault="0080426B" w:rsidP="00565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EB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565EB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65EB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</w:t>
      </w:r>
      <w:r w:rsidR="00565EBB" w:rsidRPr="00565EBB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E544F9" w:rsidRDefault="00E544F9" w:rsidP="00565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4F9" w:rsidRDefault="00E544F9" w:rsidP="00565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4F9" w:rsidRPr="00565EBB" w:rsidRDefault="00E544F9" w:rsidP="00565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26B" w:rsidRPr="00E544F9" w:rsidRDefault="0080426B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E544F9">
        <w:rPr>
          <w:rFonts w:ascii="Times New Roman" w:hAnsi="Times New Roman" w:cs="Times New Roman"/>
          <w:bCs/>
          <w:color w:val="000000"/>
          <w:sz w:val="28"/>
          <w:szCs w:val="32"/>
        </w:rPr>
        <w:t>Глава Администрации</w:t>
      </w:r>
    </w:p>
    <w:p w:rsidR="0080426B" w:rsidRDefault="00565EBB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E544F9">
        <w:rPr>
          <w:rFonts w:ascii="Times New Roman" w:hAnsi="Times New Roman" w:cs="Times New Roman"/>
          <w:bCs/>
          <w:color w:val="000000"/>
          <w:sz w:val="28"/>
          <w:szCs w:val="32"/>
        </w:rPr>
        <w:t>Федоровского сельского поселения</w:t>
      </w:r>
      <w:r w:rsidR="0080426B" w:rsidRPr="00E544F9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</w:t>
      </w:r>
      <w:r w:rsidRPr="00E544F9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                 </w:t>
      </w:r>
      <w:r w:rsidR="00E544F9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                    </w:t>
      </w:r>
      <w:r w:rsidRPr="00E544F9">
        <w:rPr>
          <w:rFonts w:ascii="Times New Roman" w:hAnsi="Times New Roman" w:cs="Times New Roman"/>
          <w:bCs/>
          <w:color w:val="000000"/>
          <w:sz w:val="28"/>
          <w:szCs w:val="32"/>
        </w:rPr>
        <w:t>О.В. Фисакова</w:t>
      </w: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</w:p>
    <w:p w:rsidR="00E544F9" w:rsidRPr="00E544F9" w:rsidRDefault="00E544F9" w:rsidP="008042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32"/>
        </w:rPr>
      </w:pPr>
    </w:p>
    <w:p w:rsidR="0080426B" w:rsidRPr="0080426B" w:rsidRDefault="0080426B" w:rsidP="00804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42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80426B" w:rsidRPr="0080426B" w:rsidRDefault="0080426B" w:rsidP="00804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426B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80426B" w:rsidRPr="0080426B" w:rsidRDefault="00E544F9" w:rsidP="00804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Федоровского сельского поселения</w:t>
      </w:r>
    </w:p>
    <w:p w:rsidR="0080426B" w:rsidRDefault="0080426B" w:rsidP="00804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426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26391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8042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6391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0426B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544F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0426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26391">
        <w:rPr>
          <w:rFonts w:ascii="Times New Roman" w:hAnsi="Times New Roman" w:cs="Times New Roman"/>
          <w:color w:val="000000"/>
          <w:sz w:val="28"/>
          <w:szCs w:val="28"/>
        </w:rPr>
        <w:t>27</w:t>
      </w:r>
      <w:bookmarkStart w:id="0" w:name="_GoBack"/>
      <w:bookmarkEnd w:id="0"/>
    </w:p>
    <w:p w:rsidR="00E544F9" w:rsidRPr="0080426B" w:rsidRDefault="00E544F9" w:rsidP="00804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426B" w:rsidRPr="0080426B" w:rsidRDefault="0080426B" w:rsidP="00804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426B"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</w:t>
      </w:r>
    </w:p>
    <w:p w:rsidR="0080426B" w:rsidRPr="0080426B" w:rsidRDefault="0080426B" w:rsidP="00804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426B">
        <w:rPr>
          <w:rFonts w:ascii="Times New Roman" w:hAnsi="Times New Roman" w:cs="Times New Roman"/>
          <w:color w:val="000000"/>
          <w:sz w:val="28"/>
          <w:szCs w:val="28"/>
        </w:rPr>
        <w:t>ДЛЯ ЗАМЕЩЕНИЯ ДОЛЖНОСТЕЙ МУНИЦИПАЛЬНОЙ СЛУЖБЫ</w:t>
      </w:r>
    </w:p>
    <w:p w:rsidR="0080426B" w:rsidRDefault="0080426B" w:rsidP="00AB3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426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B38CF">
        <w:rPr>
          <w:rFonts w:ascii="Times New Roman" w:hAnsi="Times New Roman" w:cs="Times New Roman"/>
          <w:color w:val="000000"/>
          <w:sz w:val="28"/>
          <w:szCs w:val="28"/>
        </w:rPr>
        <w:t>ФЕДОРОВСКОГО СЕЛЬСКОГО ПОСЕЛЕНИЯ</w:t>
      </w:r>
    </w:p>
    <w:p w:rsidR="00AB38CF" w:rsidRPr="0080426B" w:rsidRDefault="00AB38CF" w:rsidP="00AB3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 xml:space="preserve">1. </w:t>
      </w:r>
      <w:r w:rsidRPr="0080426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Базовые квалификационные требования 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для замещения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муниципальной службы Администрации </w:t>
      </w:r>
      <w:r w:rsidR="00F5325C">
        <w:rPr>
          <w:rFonts w:ascii="Times New Roman" w:hAnsi="Times New Roman" w:cs="Times New Roman"/>
          <w:color w:val="000000"/>
          <w:sz w:val="28"/>
          <w:szCs w:val="24"/>
        </w:rPr>
        <w:t>Федоровского сельского поселения.</w:t>
      </w:r>
    </w:p>
    <w:p w:rsidR="00E544F9" w:rsidRPr="0080426B" w:rsidRDefault="00E544F9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AB38CF" w:rsidRDefault="0080426B" w:rsidP="00AB38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1.1</w:t>
      </w:r>
      <w:r w:rsidRPr="0080426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. </w:t>
      </w:r>
      <w:r w:rsidR="00AB38CF" w:rsidRPr="00AB38CF">
        <w:rPr>
          <w:rFonts w:ascii="Times New Roman" w:eastAsia="Calibri" w:hAnsi="Times New Roman" w:cs="Times New Roman"/>
          <w:b/>
          <w:sz w:val="28"/>
          <w:szCs w:val="28"/>
        </w:rPr>
        <w:t>Квалификационные требования к уровню профессионального образования и стажу муниципальной службы (государственной службы) или стажу работы по специальности, направлению подготовки.</w:t>
      </w:r>
    </w:p>
    <w:p w:rsidR="00E544F9" w:rsidRPr="00AB38CF" w:rsidRDefault="00E544F9" w:rsidP="00AB38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38CF" w:rsidRPr="00AB38CF" w:rsidRDefault="00AB38CF" w:rsidP="00AB38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8CF">
        <w:rPr>
          <w:rFonts w:ascii="Times New Roman" w:eastAsia="Calibri" w:hAnsi="Times New Roman" w:cs="Times New Roman"/>
          <w:sz w:val="28"/>
          <w:szCs w:val="28"/>
        </w:rPr>
        <w:t>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службы:</w:t>
      </w:r>
    </w:p>
    <w:p w:rsidR="00AB38CF" w:rsidRPr="00AB38CF" w:rsidRDefault="00AB38CF" w:rsidP="00AB38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8CF">
        <w:rPr>
          <w:rFonts w:ascii="Times New Roman" w:eastAsia="Calibri" w:hAnsi="Times New Roman" w:cs="Times New Roman"/>
          <w:sz w:val="28"/>
          <w:szCs w:val="28"/>
        </w:rPr>
        <w:t>1) для замещения должностей муниципальной службы высшей группы должностей муниципальной службы - наличие высшего образования, не менее четырех лет стажа муниципальной службы или стажа работы по специальности, направлению подготовки;</w:t>
      </w:r>
    </w:p>
    <w:p w:rsidR="00AB38CF" w:rsidRPr="00AB38CF" w:rsidRDefault="00AB38CF" w:rsidP="00AB38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38CF">
        <w:rPr>
          <w:rFonts w:ascii="Times New Roman" w:eastAsia="Calibri" w:hAnsi="Times New Roman" w:cs="Times New Roman"/>
          <w:sz w:val="28"/>
          <w:szCs w:val="28"/>
        </w:rPr>
        <w:t>2) для замещения должностей муниципальной службы главной группы должностей муниципальной службы - наличие высшего образования, не менее двух лет стажа муниципальной службы или стажа работы по специальности, направлению подготовки,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AB38CF" w:rsidRPr="00AB38CF" w:rsidRDefault="00AB38CF" w:rsidP="00AB38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8CF">
        <w:rPr>
          <w:rFonts w:ascii="Times New Roman" w:eastAsia="Calibri" w:hAnsi="Times New Roman" w:cs="Times New Roman"/>
          <w:sz w:val="28"/>
          <w:szCs w:val="28"/>
        </w:rPr>
        <w:t>3) для замещения должностей муниципальной службы ведущей группы должностей муниципальной службы - наличие высшего образования;</w:t>
      </w:r>
    </w:p>
    <w:p w:rsidR="00AB38CF" w:rsidRPr="00AB38CF" w:rsidRDefault="00AB38CF" w:rsidP="00AB38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8CF">
        <w:rPr>
          <w:rFonts w:ascii="Times New Roman" w:eastAsia="Calibri" w:hAnsi="Times New Roman" w:cs="Times New Roman"/>
          <w:sz w:val="28"/>
          <w:szCs w:val="28"/>
        </w:rPr>
        <w:t>4) для замещения должностей муниципальной службы старшей группы должностей муниципальной службы - наличие высшего образования;</w:t>
      </w:r>
    </w:p>
    <w:p w:rsidR="00AB38CF" w:rsidRDefault="00AB38CF" w:rsidP="00AB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8CF">
        <w:rPr>
          <w:rFonts w:ascii="Times New Roman" w:eastAsia="Calibri" w:hAnsi="Times New Roman" w:cs="Times New Roman"/>
          <w:sz w:val="28"/>
          <w:szCs w:val="28"/>
        </w:rPr>
        <w:t>5) для замещения должностей муниципальной службы младшей группы должностей муниципальной службы - наличие высшего или среднего профессионального образования.</w:t>
      </w:r>
    </w:p>
    <w:p w:rsidR="00E544F9" w:rsidRDefault="00E544F9" w:rsidP="00AB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26B" w:rsidRPr="00E544F9" w:rsidRDefault="0080426B" w:rsidP="00AB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544F9">
        <w:rPr>
          <w:rFonts w:ascii="Times New Roman" w:hAnsi="Times New Roman" w:cs="Times New Roman"/>
          <w:b/>
          <w:color w:val="000000"/>
          <w:sz w:val="28"/>
          <w:szCs w:val="24"/>
        </w:rPr>
        <w:t>1.2. Квалификационные требования к знаниям и умениям</w:t>
      </w:r>
      <w:r w:rsidR="00AB38CF" w:rsidRPr="00E544F9"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</w:p>
    <w:p w:rsidR="0080426B" w:rsidRPr="0080426B" w:rsidRDefault="0080426B" w:rsidP="006F0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b/>
          <w:bCs/>
          <w:color w:val="000000"/>
          <w:sz w:val="28"/>
          <w:szCs w:val="24"/>
        </w:rPr>
        <w:t>1.2.1.Базовые квалификационные требования к знаниям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6F045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необходимым для замещения должностей муниципальной службы</w:t>
      </w:r>
      <w:r w:rsidR="00AB38C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 xml:space="preserve">Администрации </w:t>
      </w:r>
      <w:r w:rsidR="00F5325C">
        <w:rPr>
          <w:rFonts w:ascii="Times New Roman" w:hAnsi="Times New Roman" w:cs="Times New Roman"/>
          <w:color w:val="000000"/>
          <w:sz w:val="28"/>
          <w:szCs w:val="24"/>
        </w:rPr>
        <w:t>Федоровского сельского поселения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lastRenderedPageBreak/>
        <w:t>1) требования к знанию государственного языка Российской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Федерации (русского языка);</w:t>
      </w:r>
    </w:p>
    <w:p w:rsidR="0080426B" w:rsidRPr="00921A95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2) требования к правовым знаниям основ: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Российской Федерации;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закона от 6 октября 2003 г. № 131-ФЗ «О местном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самоуправлении в Российской Федерации»;</w:t>
      </w:r>
    </w:p>
    <w:p w:rsidR="0080426B" w:rsidRPr="00921A95" w:rsidRDefault="0080426B" w:rsidP="00AB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закона от 2 марта 2007 г. № 25-ФЗ</w:t>
      </w:r>
      <w:r w:rsidR="00AB38C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«О муниципальной</w:t>
      </w:r>
      <w:r w:rsidR="00AB38C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службе в Российской Федерации»;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о противодействии коррупции.</w:t>
      </w:r>
    </w:p>
    <w:p w:rsidR="0080426B" w:rsidRPr="0080426B" w:rsidRDefault="0080426B" w:rsidP="00AB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 xml:space="preserve">1.2.2. </w:t>
      </w:r>
      <w:r w:rsidRPr="0080426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Базовые квалификационные требования к умениям</w:t>
      </w:r>
      <w:r w:rsidRPr="00921A9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необходимым для замещения должностей муниципальной службы</w:t>
      </w:r>
      <w:r w:rsidR="00AB38C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 xml:space="preserve">Администрации </w:t>
      </w:r>
      <w:r w:rsidR="00F5325C">
        <w:rPr>
          <w:rFonts w:ascii="Times New Roman" w:hAnsi="Times New Roman" w:cs="Times New Roman"/>
          <w:color w:val="000000"/>
          <w:sz w:val="28"/>
          <w:szCs w:val="24"/>
        </w:rPr>
        <w:t>Федоровского сельского поселения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80426B" w:rsidRPr="0080426B" w:rsidRDefault="0080426B" w:rsidP="00AB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Базовые квалификационные требования к умениям, необходимым для</w:t>
      </w:r>
      <w:r w:rsidR="00AB38C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замещения должностей муниципальной службы Администрации</w:t>
      </w:r>
      <w:r w:rsidR="00AB38C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F9710A">
        <w:rPr>
          <w:rFonts w:ascii="Times New Roman" w:hAnsi="Times New Roman" w:cs="Times New Roman"/>
          <w:color w:val="000000"/>
          <w:sz w:val="28"/>
          <w:szCs w:val="24"/>
        </w:rPr>
        <w:t>Федоровского сельского поселения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а) для замещения должностей муниципальной службы всех групп: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работать на компьютере, в том числе в сети «Интернет»;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работать в информационно-правовых системах.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б) для замещения должност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ей муниципальной службы высшей,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главной и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ведущей групп:</w:t>
      </w:r>
    </w:p>
    <w:p w:rsidR="0080426B" w:rsidRPr="0080426B" w:rsidRDefault="0080426B" w:rsidP="00AB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руководить подчиненными, эффективно планировать работу и</w:t>
      </w:r>
      <w:r w:rsidR="00AB38C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контролировать ее выполнение;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оперативно принимать и реализовывать управленческие решения;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вести деловые переговоры с представителями государственных органов,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органов местного самоуправления;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подготовка проектов муниципальных правовых актов;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пользование оргтехникой и программными продуктами;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соблюдать этику делово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го общения при взаимодействии с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гражданами.</w:t>
      </w:r>
    </w:p>
    <w:p w:rsidR="0080426B" w:rsidRPr="0080426B" w:rsidRDefault="0080426B" w:rsidP="006A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в) для замещения должностей муниципальной службы старшей и</w:t>
      </w:r>
      <w:r w:rsidR="006A52D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младшей групп: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подготовки проектов муниципальных правовых актов;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 xml:space="preserve">выполнения поручений 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непосредственного руководителя,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эффективного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планирования рабочего (служебного) времени;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использовани</w:t>
      </w:r>
      <w:r w:rsidR="009C34BC">
        <w:rPr>
          <w:rFonts w:ascii="Times New Roman" w:hAnsi="Times New Roman" w:cs="Times New Roman"/>
          <w:color w:val="000000"/>
          <w:sz w:val="28"/>
          <w:szCs w:val="24"/>
        </w:rPr>
        <w:t>я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 xml:space="preserve"> опыта и мнения коллег;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соблюдения этики делового общения;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пользования оргтехникой и программными продуктами;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подготовки деловой корреспонденции.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 xml:space="preserve">2. </w:t>
      </w:r>
      <w:r w:rsidRPr="0080426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Функциональные квалификационные требования 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для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замещения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 xml:space="preserve">должностей муниципальной службы Администрации </w:t>
      </w:r>
      <w:r w:rsidR="009C34BC">
        <w:rPr>
          <w:rFonts w:ascii="Times New Roman" w:hAnsi="Times New Roman" w:cs="Times New Roman"/>
          <w:color w:val="000000"/>
          <w:sz w:val="28"/>
          <w:szCs w:val="24"/>
        </w:rPr>
        <w:t>Федоровского сельского поселения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в зависимости от области и вида профессиональной служебной деятельности.</w:t>
      </w:r>
    </w:p>
    <w:p w:rsidR="0080426B" w:rsidRPr="0080426B" w:rsidRDefault="0080426B" w:rsidP="00096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Функциональные квалификационные требования, предусмотренные</w:t>
      </w:r>
      <w:r w:rsidR="0009601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Справочником типовых квалификационных требований Министерства труда и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социального развития Российской Федерации для замещения должностей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муниципальной службы подразделяются </w:t>
      </w:r>
      <w:proofErr w:type="gramStart"/>
      <w:r w:rsidRPr="0080426B">
        <w:rPr>
          <w:rFonts w:ascii="Times New Roman" w:hAnsi="Times New Roman" w:cs="Times New Roman"/>
          <w:color w:val="000000"/>
          <w:sz w:val="28"/>
          <w:szCs w:val="24"/>
        </w:rPr>
        <w:t>на</w:t>
      </w:r>
      <w:proofErr w:type="gramEnd"/>
      <w:r w:rsidRPr="0080426B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lastRenderedPageBreak/>
        <w:t>общие квалификационные требования в конкретной области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деятельности (единые для всех ее видов);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дополнитель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ные квалификационные требования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(специализированные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для вида деятельности в конкретной области деятельности).</w:t>
      </w:r>
    </w:p>
    <w:p w:rsidR="0080426B" w:rsidRPr="0080426B" w:rsidRDefault="0080426B" w:rsidP="00096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proofErr w:type="gramStart"/>
      <w:r w:rsidRPr="0080426B">
        <w:rPr>
          <w:rFonts w:ascii="Times New Roman" w:hAnsi="Times New Roman" w:cs="Times New Roman"/>
          <w:color w:val="000000"/>
          <w:sz w:val="28"/>
          <w:szCs w:val="24"/>
        </w:rPr>
        <w:t>Квалификационные требования к специальности, направлению</w:t>
      </w:r>
      <w:r w:rsidR="0009601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подготовки с учетом области и вида деятельности муниципального служащего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предусматриваются должностной инструкцией муниципального служащего,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определяют наличие фундаментальных теоретических знаний у претендентов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(муниципальных служащих) для замещения должности муниципальной службы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(далее – претенденты), которые необходимы для исполнения должностных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обязанностей, способствуют муниципальным служащим быстрее овладеть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знаниями и умениями с учетом области и вида деятельности и возможностью</w:t>
      </w:r>
      <w:r w:rsidR="0009601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эффективно и результативно</w:t>
      </w:r>
      <w:proofErr w:type="gramEnd"/>
      <w:r w:rsidRPr="0080426B">
        <w:rPr>
          <w:rFonts w:ascii="Times New Roman" w:hAnsi="Times New Roman" w:cs="Times New Roman"/>
          <w:color w:val="000000"/>
          <w:sz w:val="28"/>
          <w:szCs w:val="24"/>
        </w:rPr>
        <w:t xml:space="preserve"> их применять на практике.</w:t>
      </w:r>
    </w:p>
    <w:p w:rsidR="0080426B" w:rsidRPr="0080426B" w:rsidRDefault="0080426B" w:rsidP="00096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Рекомендуемые специальности, направления подготовки для</w:t>
      </w:r>
      <w:r w:rsidR="0009601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определения стажа работы по специальности, направлению подготовки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указываются в соответствии с Перечнем специальностей и направлений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 xml:space="preserve">подготовки высшего образования, утвержденным приказом </w:t>
      </w:r>
      <w:proofErr w:type="spellStart"/>
      <w:r w:rsidRPr="0080426B">
        <w:rPr>
          <w:rFonts w:ascii="Times New Roman" w:hAnsi="Times New Roman" w:cs="Times New Roman"/>
          <w:color w:val="000000"/>
          <w:sz w:val="28"/>
          <w:szCs w:val="24"/>
        </w:rPr>
        <w:t>Минобрнауки</w:t>
      </w:r>
      <w:proofErr w:type="spellEnd"/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России от 12 сентября 2013 г. № 1061, Общероссийским классификатором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специальностей по образованию (</w:t>
      </w:r>
      <w:proofErr w:type="gramStart"/>
      <w:r w:rsidRPr="0080426B">
        <w:rPr>
          <w:rFonts w:ascii="Times New Roman" w:hAnsi="Times New Roman" w:cs="Times New Roman"/>
          <w:color w:val="000000"/>
          <w:sz w:val="28"/>
          <w:szCs w:val="24"/>
        </w:rPr>
        <w:t>ОК</w:t>
      </w:r>
      <w:proofErr w:type="gramEnd"/>
      <w:r w:rsidRPr="0080426B">
        <w:rPr>
          <w:rFonts w:ascii="Times New Roman" w:hAnsi="Times New Roman" w:cs="Times New Roman"/>
          <w:color w:val="000000"/>
          <w:sz w:val="28"/>
          <w:szCs w:val="24"/>
        </w:rPr>
        <w:t xml:space="preserve"> 009-2003), утвержденным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Постановлением Госстандарта Российской Федерации от 30 сентября 2003 г. №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276-ст или иные специальности и направления подготовки, содержащиеся в</w:t>
      </w:r>
      <w:r w:rsidR="0009601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 xml:space="preserve">ранее применяемых </w:t>
      </w:r>
      <w:proofErr w:type="gramStart"/>
      <w:r w:rsidRPr="0080426B">
        <w:rPr>
          <w:rFonts w:ascii="Times New Roman" w:hAnsi="Times New Roman" w:cs="Times New Roman"/>
          <w:color w:val="000000"/>
          <w:sz w:val="28"/>
          <w:szCs w:val="24"/>
        </w:rPr>
        <w:t>перечнях</w:t>
      </w:r>
      <w:proofErr w:type="gramEnd"/>
      <w:r w:rsidRPr="0080426B">
        <w:rPr>
          <w:rFonts w:ascii="Times New Roman" w:hAnsi="Times New Roman" w:cs="Times New Roman"/>
          <w:color w:val="000000"/>
          <w:sz w:val="28"/>
          <w:szCs w:val="24"/>
        </w:rPr>
        <w:t xml:space="preserve"> специальностей и направлений подготовки, для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которых законодательством об образовании Российской Федерации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установлено соответствие указанным специальностям и направлениям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подготовки.</w:t>
      </w:r>
    </w:p>
    <w:p w:rsidR="0080426B" w:rsidRPr="0080426B" w:rsidRDefault="0080426B" w:rsidP="00096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Для определения стажа работы по специальности (направлению</w:t>
      </w:r>
      <w:r w:rsidR="0009601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подготовки) требуется сопоставить специальност</w:t>
      </w:r>
      <w:proofErr w:type="gramStart"/>
      <w:r w:rsidRPr="0080426B">
        <w:rPr>
          <w:rFonts w:ascii="Times New Roman" w:hAnsi="Times New Roman" w:cs="Times New Roman"/>
          <w:color w:val="000000"/>
          <w:sz w:val="28"/>
          <w:szCs w:val="24"/>
        </w:rPr>
        <w:t>ь(</w:t>
      </w:r>
      <w:proofErr w:type="gramEnd"/>
      <w:r w:rsidRPr="0080426B">
        <w:rPr>
          <w:rFonts w:ascii="Times New Roman" w:hAnsi="Times New Roman" w:cs="Times New Roman"/>
          <w:color w:val="000000"/>
          <w:sz w:val="28"/>
          <w:szCs w:val="24"/>
        </w:rPr>
        <w:t>-</w:t>
      </w:r>
      <w:proofErr w:type="spellStart"/>
      <w:r w:rsidRPr="0080426B">
        <w:rPr>
          <w:rFonts w:ascii="Times New Roman" w:hAnsi="Times New Roman" w:cs="Times New Roman"/>
          <w:color w:val="000000"/>
          <w:sz w:val="28"/>
          <w:szCs w:val="24"/>
        </w:rPr>
        <w:t>ти</w:t>
      </w:r>
      <w:proofErr w:type="spellEnd"/>
      <w:r w:rsidRPr="0080426B">
        <w:rPr>
          <w:rFonts w:ascii="Times New Roman" w:hAnsi="Times New Roman" w:cs="Times New Roman"/>
          <w:color w:val="000000"/>
          <w:sz w:val="28"/>
          <w:szCs w:val="24"/>
        </w:rPr>
        <w:t>) (направление(-я)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подготовки), указанную(-</w:t>
      </w:r>
      <w:proofErr w:type="spellStart"/>
      <w:r w:rsidRPr="00921A95">
        <w:rPr>
          <w:rFonts w:ascii="Times New Roman" w:hAnsi="Times New Roman" w:cs="Times New Roman"/>
          <w:color w:val="000000"/>
          <w:sz w:val="28"/>
          <w:szCs w:val="24"/>
        </w:rPr>
        <w:t>ые</w:t>
      </w:r>
      <w:proofErr w:type="spellEnd"/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) в должностной инструкции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служащего, со специальностью (направлением подготовки), указанной в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дипломе об образовании. После этого необходимо установить периоды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трудовой деятельности претендента (муниципального служащего), исходя из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наименования должностей, ранее замещавшихся претендентом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(муниципальным служащим), а также характером выполнявшихся им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должностных обязанностей на прежних местах трудовой деятельности,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которые могут быть признаны стажем по специальности (направлению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подготовки), полученной претендентом в соответствии с дипломом об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образовании.</w:t>
      </w:r>
    </w:p>
    <w:p w:rsidR="0080426B" w:rsidRPr="0080426B" w:rsidRDefault="0080426B" w:rsidP="00096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В случае, если в должностной инструкции муниципального служащего не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предусмотрены квалификационные требования к конкретно</w:t>
      </w:r>
      <w:proofErr w:type="gramStart"/>
      <w:r w:rsidRPr="0080426B">
        <w:rPr>
          <w:rFonts w:ascii="Times New Roman" w:hAnsi="Times New Roman" w:cs="Times New Roman"/>
          <w:color w:val="000000"/>
          <w:sz w:val="28"/>
          <w:szCs w:val="24"/>
        </w:rPr>
        <w:t>й(</w:t>
      </w:r>
      <w:proofErr w:type="gramEnd"/>
      <w:r w:rsidRPr="0080426B">
        <w:rPr>
          <w:rFonts w:ascii="Times New Roman" w:hAnsi="Times New Roman" w:cs="Times New Roman"/>
          <w:color w:val="000000"/>
          <w:sz w:val="28"/>
          <w:szCs w:val="24"/>
        </w:rPr>
        <w:t>-ым)</w:t>
      </w:r>
      <w:r w:rsidR="0009601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специальности(-ям) (направлению(-ям) подготовки), необходимо отдавать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предпочтение тем претендентам (муниципальным служащим), у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которых характер выполнявшихся должностных обязанностей на прежних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местах трудовой деятельности максимально соответствует должностным</w:t>
      </w:r>
      <w:r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обязанностям по должности муниципальной службы.</w:t>
      </w:r>
    </w:p>
    <w:p w:rsidR="0080426B" w:rsidRPr="0080426B" w:rsidRDefault="0080426B" w:rsidP="00096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lastRenderedPageBreak/>
        <w:t>Наименование должностей и продолжительность их замещения</w:t>
      </w:r>
      <w:r w:rsidR="0009601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муниципальным служащим определяются посредством изучения записей в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трудовой книжке, анкете, заполняемой претендентом (муниципальным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служащим) при поступлении на муниципальную службу, а также должностных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инструкциях по прежним местам трудовой деятельности.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Информация государственных органов субъектов Российской Федерации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и органов местного самоуправления о требованиях в части специальностей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(направлений подготовки), наличие которых создает условия для эффективного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исполнения муниципальным служащим должностных обязанностей, обобщена</w:t>
      </w:r>
      <w:r w:rsidR="0009601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в Справочнике. При этом каждая должность муниципальной службы отнесена к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определенной области деятельности, поэтому специальности (направления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подготовки), указанные в дипломах претендента (муниципального служащего),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можно сопоставить с приведенными нормами в соответствующем разделе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Справочника.</w:t>
      </w:r>
    </w:p>
    <w:p w:rsidR="0080426B" w:rsidRPr="0080426B" w:rsidRDefault="0080426B" w:rsidP="00D6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2.2. Квалификационные требования к знаниям и умениям, которые</w:t>
      </w:r>
      <w:r w:rsidR="00D6746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необходимы для испол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нения должностных обязанностей,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устанавливаются в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зависимости от области и вида деятельности муниципального служащего его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должностной инструкцией.</w:t>
      </w:r>
    </w:p>
    <w:p w:rsidR="0080426B" w:rsidRPr="0080426B" w:rsidRDefault="0080426B" w:rsidP="00D6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При составлении функциональных квалификационных требований и</w:t>
      </w:r>
      <w:r w:rsidR="00D6746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включении в должностные инструкции муниципальных служащих</w:t>
      </w:r>
      <w:r w:rsidR="00D6746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рекомендуется руководствоваться областями и видами деятельности,</w:t>
      </w:r>
      <w:r w:rsidR="00D6746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содержащимися в Справочнике.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b/>
          <w:bCs/>
          <w:color w:val="000000"/>
          <w:sz w:val="28"/>
          <w:szCs w:val="24"/>
        </w:rPr>
        <w:t>3. Проведение оценки профессионального уровня претендентов для</w:t>
      </w:r>
      <w:r w:rsidR="00921A95" w:rsidRPr="00921A9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замещения должностей муниципальной службы и муниципальных</w:t>
      </w:r>
      <w:r w:rsidR="00921A95" w:rsidRPr="00921A9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служащих.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Назначение на должности муниципальной службы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высококвалифициро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ванных специалистов с учетом их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профессиональных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качеств и компетентности является приоритетным направлением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формирования кадрового состава муниципальной службы.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Муниципальный служащий обязан исполнять должностные обязанности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в соответствии с должностной инструкцией, в которую в свою очередь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включатся квалификационные требования, следовательно, муниципальным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служащим может являться только гражданин, соответствующий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квалификационным требованиям, предъявляемым для определения его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возможности замещать должность муниципальной службы, то есть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надлежащим образом исполнять должностные обязанности.</w:t>
      </w:r>
    </w:p>
    <w:p w:rsidR="0080426B" w:rsidRPr="0080426B" w:rsidRDefault="0080426B" w:rsidP="00D6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Решению о назначении претендента на должность муниципальной</w:t>
      </w:r>
      <w:r w:rsidR="00D6746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службы должн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а предшествовать обязательная и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задокументированная оценка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его соответствия квалификационным требованиям для ее замещения.</w:t>
      </w:r>
    </w:p>
    <w:p w:rsidR="0080426B" w:rsidRPr="0080426B" w:rsidRDefault="0080426B" w:rsidP="00D6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Соответствие претендента квалификационным требованиям к</w:t>
      </w:r>
      <w:r w:rsidR="00D6746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образованию и стажу определяется посредством изучения соответствующих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документов.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Обязательная оценка профессиональных знаний и умений претендента, в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том числе при организации отбора претендентов без проведения конкурса,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требует применения различных современных методов отбора кадров и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lastRenderedPageBreak/>
        <w:t>технологий, учитывающих должностной уровень и специфику исполняемых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должностных обязанностей.</w:t>
      </w:r>
    </w:p>
    <w:p w:rsidR="0080426B" w:rsidRPr="0080426B" w:rsidRDefault="0080426B" w:rsidP="00D6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Процедура оценки претендентов на соответствие квалификационным</w:t>
      </w:r>
      <w:r w:rsidR="00D6746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требованиям к знаниям и умениям, а также положение о методах и технологиях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указанной оценки во взаимосвязи с квалификационными требованиями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включается в Порядок проведения конкурса, утверждаемый решением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 xml:space="preserve">представительного органа </w:t>
      </w:r>
      <w:r w:rsidR="00D67463">
        <w:rPr>
          <w:rFonts w:ascii="Times New Roman" w:hAnsi="Times New Roman" w:cs="Times New Roman"/>
          <w:color w:val="000000"/>
          <w:sz w:val="28"/>
          <w:szCs w:val="24"/>
        </w:rPr>
        <w:t>Федоровского сельского поселения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80426B" w:rsidRPr="0080426B" w:rsidRDefault="0080426B" w:rsidP="0022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В целях проведения оценки профессионального уровня муниципальных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служащих в рамках определения их соответствия замещаемым должностям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муниципальной службы предусмотрена процедура аттестации. Положение о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проведении аттестации муниципальных служащих утверждается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 xml:space="preserve">постановлением Администрации </w:t>
      </w:r>
      <w:r w:rsidR="00223D99">
        <w:rPr>
          <w:rFonts w:ascii="Times New Roman" w:hAnsi="Times New Roman" w:cs="Times New Roman"/>
          <w:color w:val="000000"/>
          <w:sz w:val="28"/>
          <w:szCs w:val="24"/>
        </w:rPr>
        <w:t>Федоровского сельского поселения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, положения которого</w:t>
      </w:r>
      <w:r w:rsidR="00223D9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также должны учитывать установленную муниципальным правовым актом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систему квалификационных требований.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Оценка претендентов на соответствие квалификационным требованиям к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знаниям и умениям осуществляется в соответствии со следующими подходами.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80426B">
        <w:rPr>
          <w:rFonts w:ascii="Times New Roman" w:hAnsi="Times New Roman" w:cs="Times New Roman"/>
          <w:color w:val="000000"/>
          <w:sz w:val="28"/>
          <w:szCs w:val="24"/>
        </w:rPr>
        <w:t>Оценка предусмотренных базовыми квалификационными требованиями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знаний и умений претендентов, включая знание русского языка, основ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Конституции Российской Федерации, основ законодательства о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противодействии коррупции, Федерального закона от 06 октября 2003 г. № 131-ФЗ «Об общих принципах организации местного самоуправлении в Российской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Федерации», Федерального закона от 02 марта 2007 г. № 25-ФЗ «О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муниципальной службе в Российской Федерации», умения работать на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компьютере, в том числе</w:t>
      </w:r>
      <w:proofErr w:type="gramEnd"/>
      <w:r w:rsidRPr="0080426B">
        <w:rPr>
          <w:rFonts w:ascii="Times New Roman" w:hAnsi="Times New Roman" w:cs="Times New Roman"/>
          <w:color w:val="000000"/>
          <w:sz w:val="28"/>
          <w:szCs w:val="24"/>
        </w:rPr>
        <w:t xml:space="preserve"> в сети «Интернет» и информационно-правовых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системах, осуществляется в форме тестирования.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В целях проведения объективной, единообразной и прозрачной оценки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знаний русского языка и знаний в области законодательства использовать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единый комплекс тестовых заданий при отборе кадров на муниципальную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службу. Данный комплекс тестовых заданий следует поддерживать в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актуальном состоянии.</w:t>
      </w:r>
    </w:p>
    <w:p w:rsidR="0080426B" w:rsidRPr="0080426B" w:rsidRDefault="0080426B" w:rsidP="0022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Посредством тестирования возможна также оценка знаний,</w:t>
      </w:r>
      <w:r w:rsidR="00223D9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предусмотренных функциональными квалификационными требованиями.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Для проведения тестирования на наличие у претендентов навыков работы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на компьютере разрабатываются задания, которые им будут предложены для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выполнения на практике. Указанные задания могут включать такие, как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«сохранить документ в определенную папку», «создать список», «зайти на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официальный сайт определенного государственного органа», «найти в сети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Интернет нормативный правовой акт, регулирующий вопросы прохождения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муниципальной службы в определенном субъекте Российской Федерации».</w:t>
      </w:r>
    </w:p>
    <w:p w:rsidR="0080426B" w:rsidRPr="0080426B" w:rsidRDefault="0080426B" w:rsidP="0044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Рекомендации по составлению тестовых вопросов для оценки</w:t>
      </w:r>
      <w:r w:rsidR="0044214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профессиональных знаний претендентов содержатся в Методическом</w:t>
      </w:r>
      <w:r w:rsidR="0044214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инструментарии по отбору, размещенном на официальном сайте Минтруда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России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80426B">
        <w:rPr>
          <w:rFonts w:ascii="Times New Roman" w:hAnsi="Times New Roman" w:cs="Times New Roman"/>
          <w:color w:val="0000FF"/>
          <w:sz w:val="28"/>
          <w:szCs w:val="24"/>
        </w:rPr>
        <w:t>http://www.rosmintrud.ru/ministry/programms/gossluzhba/16/2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80426B" w:rsidRPr="0080426B" w:rsidRDefault="0080426B" w:rsidP="0044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lastRenderedPageBreak/>
        <w:t>Для проведения оценки умений, необходимых для исполнения</w:t>
      </w:r>
      <w:r w:rsidR="0044214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должностных обязанностей муниципальными служащими, замещающими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должности высшей, главной и ведущих групп должностей, включая умения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руководить, эффективно планировать работу и контролировать ее выполнение,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оперативно принимать и реализовывать управленческие решения, вести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деловые переговоры используется метод интервьюирования.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При организации интервьюирования предпочтение рекомендуется отдать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поведенческому интервью (интервью по компетенциям), при проведении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которого вопросы интервьюера направлены на выявление профессиональных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качеств (компетенций), свидетельствующих о наличии у претендента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требуемых умений.</w:t>
      </w:r>
    </w:p>
    <w:p w:rsidR="0080426B" w:rsidRPr="0080426B" w:rsidRDefault="0080426B" w:rsidP="0092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В ходе указанного интервью задачей интервьюера является получение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информации о наличии у претендента каждого необходимого для исполнения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должностных обязанностей профессионального качества (компетенции). При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этом претенденту предлагается привести конкретные примеры, описывающие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ситуации, в которых он продемонстрировал или не продемонстрировал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требуемое поведение.</w:t>
      </w:r>
    </w:p>
    <w:p w:rsidR="0080426B" w:rsidRPr="00921A95" w:rsidRDefault="0080426B" w:rsidP="0044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26B">
        <w:rPr>
          <w:rFonts w:ascii="Times New Roman" w:hAnsi="Times New Roman" w:cs="Times New Roman"/>
          <w:color w:val="000000"/>
          <w:sz w:val="28"/>
          <w:szCs w:val="24"/>
        </w:rPr>
        <w:t>При проведении интервьюирования рекомендуется использовать</w:t>
      </w:r>
      <w:r w:rsidR="0044214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методику проведения поведенческого интервью, приведенной в Приложении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№ 7 к Методическому инструментарию по планированию найма и организации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отбора кадров для замещения должностей государственной гражданской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 w:rsidR="00921A95" w:rsidRPr="00921A95">
        <w:rPr>
          <w:rFonts w:ascii="Times New Roman" w:hAnsi="Times New Roman" w:cs="Times New Roman"/>
          <w:color w:val="000000"/>
          <w:sz w:val="28"/>
          <w:szCs w:val="24"/>
        </w:rPr>
        <w:t xml:space="preserve"> (Версия 2.0).</w:t>
      </w:r>
      <w:r w:rsidRPr="0080426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C567D3" w:rsidRPr="00921A95" w:rsidRDefault="00C567D3" w:rsidP="00921A95">
      <w:pPr>
        <w:ind w:firstLine="709"/>
        <w:rPr>
          <w:sz w:val="24"/>
        </w:rPr>
      </w:pPr>
    </w:p>
    <w:sectPr w:rsidR="00C567D3" w:rsidRPr="0092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66"/>
    <w:rsid w:val="0009601D"/>
    <w:rsid w:val="00141A02"/>
    <w:rsid w:val="001D2566"/>
    <w:rsid w:val="00223D99"/>
    <w:rsid w:val="002E4E5B"/>
    <w:rsid w:val="0044214F"/>
    <w:rsid w:val="00565EBB"/>
    <w:rsid w:val="006A52DF"/>
    <w:rsid w:val="006F045D"/>
    <w:rsid w:val="0080426B"/>
    <w:rsid w:val="00900498"/>
    <w:rsid w:val="00921A95"/>
    <w:rsid w:val="00926391"/>
    <w:rsid w:val="009C34BC"/>
    <w:rsid w:val="00AB38CF"/>
    <w:rsid w:val="00C567D3"/>
    <w:rsid w:val="00C9737E"/>
    <w:rsid w:val="00D67463"/>
    <w:rsid w:val="00E544F9"/>
    <w:rsid w:val="00F36F46"/>
    <w:rsid w:val="00F5325C"/>
    <w:rsid w:val="00F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2018-02-27T06:59:00Z</cp:lastPrinted>
  <dcterms:created xsi:type="dcterms:W3CDTF">2018-01-31T05:37:00Z</dcterms:created>
  <dcterms:modified xsi:type="dcterms:W3CDTF">2018-02-27T06:59:00Z</dcterms:modified>
</cp:coreProperties>
</file>