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4D" w:rsidRDefault="0038624D" w:rsidP="0038624D">
      <w:pPr>
        <w:pStyle w:val="Postan"/>
        <w:ind w:left="-567" w:right="481" w:firstLine="567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 wp14:anchorId="12133DAA" wp14:editId="07316AB1">
            <wp:extent cx="708660" cy="92202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4D" w:rsidRDefault="0038624D" w:rsidP="0038624D">
      <w:pPr>
        <w:spacing w:line="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8624D" w:rsidRDefault="0038624D" w:rsidP="0038624D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38624D" w:rsidRDefault="0038624D" w:rsidP="0038624D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Неклиновского района Ростовской области</w:t>
      </w:r>
    </w:p>
    <w:p w:rsidR="0038624D" w:rsidRDefault="0038624D" w:rsidP="0038624D">
      <w:pPr>
        <w:spacing w:line="0" w:lineRule="atLeast"/>
        <w:rPr>
          <w:i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CA2B" wp14:editId="04167A23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38624D" w:rsidRDefault="0038624D" w:rsidP="0038624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ПОСТАНОВЛЕНИЕ</w:t>
      </w:r>
    </w:p>
    <w:p w:rsidR="0038624D" w:rsidRDefault="0038624D" w:rsidP="0038624D">
      <w:pPr>
        <w:rPr>
          <w:sz w:val="24"/>
          <w:szCs w:val="24"/>
        </w:rPr>
      </w:pPr>
    </w:p>
    <w:p w:rsidR="0038624D" w:rsidRDefault="007E0AB9" w:rsidP="0038624D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38624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8624D">
        <w:rPr>
          <w:sz w:val="24"/>
          <w:szCs w:val="24"/>
        </w:rPr>
        <w:t>1.201</w:t>
      </w:r>
      <w:r w:rsidR="003A19E0">
        <w:rPr>
          <w:sz w:val="24"/>
          <w:szCs w:val="24"/>
        </w:rPr>
        <w:t>9</w:t>
      </w:r>
      <w:bookmarkStart w:id="0" w:name="_GoBack"/>
      <w:bookmarkEnd w:id="0"/>
      <w:r w:rsidR="0038624D">
        <w:rPr>
          <w:sz w:val="24"/>
          <w:szCs w:val="24"/>
        </w:rPr>
        <w:t xml:space="preserve">г.    </w:t>
      </w:r>
      <w:r w:rsidR="0038624D">
        <w:rPr>
          <w:sz w:val="24"/>
          <w:szCs w:val="24"/>
        </w:rPr>
        <w:tab/>
      </w:r>
      <w:r w:rsidR="0038624D">
        <w:rPr>
          <w:sz w:val="24"/>
          <w:szCs w:val="24"/>
        </w:rPr>
        <w:tab/>
        <w:t xml:space="preserve">                         №  </w:t>
      </w:r>
      <w:r w:rsidR="00CF62FD">
        <w:rPr>
          <w:sz w:val="24"/>
          <w:szCs w:val="24"/>
        </w:rPr>
        <w:t>93</w:t>
      </w:r>
      <w:r w:rsidR="0038624D">
        <w:rPr>
          <w:sz w:val="24"/>
          <w:szCs w:val="24"/>
        </w:rPr>
        <w:tab/>
      </w:r>
      <w:r w:rsidR="0038624D">
        <w:rPr>
          <w:sz w:val="24"/>
          <w:szCs w:val="24"/>
        </w:rPr>
        <w:tab/>
      </w:r>
      <w:r w:rsidR="0038624D">
        <w:rPr>
          <w:sz w:val="24"/>
          <w:szCs w:val="24"/>
        </w:rPr>
        <w:tab/>
      </w:r>
      <w:r w:rsidR="0038624D">
        <w:rPr>
          <w:sz w:val="24"/>
          <w:szCs w:val="24"/>
        </w:rPr>
        <w:tab/>
        <w:t xml:space="preserve">   с. Федоровка</w:t>
      </w:r>
    </w:p>
    <w:p w:rsidR="0038624D" w:rsidRDefault="0038624D" w:rsidP="00386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38624D" w:rsidTr="000A679C">
        <w:tc>
          <w:tcPr>
            <w:tcW w:w="4743" w:type="dxa"/>
          </w:tcPr>
          <w:p w:rsidR="0038624D" w:rsidRDefault="0038624D" w:rsidP="000A679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38624D" w:rsidRDefault="0038624D" w:rsidP="000A679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 индексации размеров должностных окладов муниципальным служащим Администрации Федоровского сельского поселения</w:t>
            </w:r>
          </w:p>
          <w:p w:rsidR="0038624D" w:rsidRDefault="0038624D" w:rsidP="000A679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8624D" w:rsidRDefault="0038624D" w:rsidP="0038624D">
      <w:pPr>
        <w:suppressAutoHyphens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Областным законом от 09.10.2008г. № 786-ЗС «О муниципальной службе в Ростовской области», </w:t>
      </w:r>
      <w:r w:rsidR="007E0AB9" w:rsidRPr="007E0AB9">
        <w:rPr>
          <w:sz w:val="24"/>
          <w:szCs w:val="24"/>
        </w:rPr>
        <w:t>Областн</w:t>
      </w:r>
      <w:r w:rsidR="007E0AB9">
        <w:rPr>
          <w:sz w:val="24"/>
          <w:szCs w:val="24"/>
        </w:rPr>
        <w:t>ым</w:t>
      </w:r>
      <w:r w:rsidR="007E0AB9" w:rsidRPr="007E0AB9">
        <w:rPr>
          <w:sz w:val="24"/>
          <w:szCs w:val="24"/>
        </w:rPr>
        <w:t xml:space="preserve"> закон</w:t>
      </w:r>
      <w:r w:rsidR="007E0AB9">
        <w:rPr>
          <w:sz w:val="24"/>
          <w:szCs w:val="24"/>
        </w:rPr>
        <w:t>ом</w:t>
      </w:r>
      <w:r w:rsidR="007E0AB9" w:rsidRPr="007E0AB9">
        <w:rPr>
          <w:sz w:val="24"/>
          <w:szCs w:val="24"/>
        </w:rPr>
        <w:t xml:space="preserve"> Ростовской области от 24.10.2019 № 217-ЗС «О внесении изменений в Областной закон «Об областном бюджете на 2019 год и на плановый период 2020 и 2021 годов»</w:t>
      </w:r>
      <w:r w:rsidR="007E0A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решением Собрания депутатов Федоровского сельского поселения от </w:t>
      </w:r>
      <w:r w:rsidR="007E0AB9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7E0AB9">
        <w:rPr>
          <w:sz w:val="24"/>
          <w:szCs w:val="24"/>
        </w:rPr>
        <w:t>0</w:t>
      </w:r>
      <w:r>
        <w:rPr>
          <w:sz w:val="24"/>
          <w:szCs w:val="24"/>
        </w:rPr>
        <w:t>.201</w:t>
      </w:r>
      <w:r w:rsidR="007E0AB9">
        <w:rPr>
          <w:sz w:val="24"/>
          <w:szCs w:val="24"/>
        </w:rPr>
        <w:t>9</w:t>
      </w:r>
      <w:r>
        <w:rPr>
          <w:sz w:val="24"/>
          <w:szCs w:val="24"/>
        </w:rPr>
        <w:t xml:space="preserve">г. № </w:t>
      </w:r>
      <w:r w:rsidR="007E0AB9">
        <w:rPr>
          <w:sz w:val="24"/>
          <w:szCs w:val="24"/>
        </w:rPr>
        <w:t>152</w:t>
      </w:r>
      <w:r>
        <w:rPr>
          <w:sz w:val="24"/>
          <w:szCs w:val="24"/>
        </w:rPr>
        <w:t xml:space="preserve"> </w:t>
      </w:r>
      <w:r w:rsidR="007E0AB9">
        <w:rPr>
          <w:sz w:val="24"/>
          <w:szCs w:val="24"/>
        </w:rPr>
        <w:t>«О внесении изменений в решение Собрания депутатов Федоровского</w:t>
      </w:r>
      <w:proofErr w:type="gramEnd"/>
      <w:r w:rsidR="007E0AB9">
        <w:rPr>
          <w:sz w:val="24"/>
          <w:szCs w:val="24"/>
        </w:rPr>
        <w:t xml:space="preserve"> сельского поселения от 29.12.2018 г. №127 </w:t>
      </w:r>
      <w:r>
        <w:rPr>
          <w:sz w:val="24"/>
          <w:szCs w:val="24"/>
        </w:rPr>
        <w:t>«О бюджете Федоровского сельского поселения на 201</w:t>
      </w:r>
      <w:r w:rsidR="007E0AB9">
        <w:rPr>
          <w:sz w:val="24"/>
          <w:szCs w:val="24"/>
        </w:rPr>
        <w:t>9</w:t>
      </w:r>
      <w:r>
        <w:rPr>
          <w:sz w:val="24"/>
          <w:szCs w:val="24"/>
        </w:rPr>
        <w:t>год и на плановый период 20</w:t>
      </w:r>
      <w:r w:rsidR="007E0AB9"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 w:rsidR="007E0AB9">
        <w:rPr>
          <w:sz w:val="24"/>
          <w:szCs w:val="24"/>
        </w:rPr>
        <w:t>1</w:t>
      </w:r>
      <w:r>
        <w:rPr>
          <w:sz w:val="24"/>
          <w:szCs w:val="24"/>
        </w:rPr>
        <w:t xml:space="preserve"> годов», в целях индексации заработной платы работникам органов местного самоуправления, Администрация Федоровского сельского поселения ПОСТАНОВЛЯЕТ:</w:t>
      </w:r>
    </w:p>
    <w:p w:rsidR="0038624D" w:rsidRDefault="0038624D" w:rsidP="0038624D">
      <w:pPr>
        <w:ind w:firstLine="1134"/>
        <w:jc w:val="center"/>
        <w:rPr>
          <w:sz w:val="24"/>
          <w:szCs w:val="24"/>
        </w:rPr>
      </w:pPr>
    </w:p>
    <w:p w:rsidR="0038624D" w:rsidRDefault="0038624D" w:rsidP="0038624D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Увеличить с 1 </w:t>
      </w:r>
      <w:r w:rsidR="007E0AB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7E0AB9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1,04</w:t>
      </w:r>
      <w:r w:rsidR="007E0AB9">
        <w:rPr>
          <w:sz w:val="24"/>
          <w:szCs w:val="24"/>
        </w:rPr>
        <w:t>3</w:t>
      </w:r>
      <w:r>
        <w:rPr>
          <w:sz w:val="24"/>
          <w:szCs w:val="24"/>
        </w:rPr>
        <w:t xml:space="preserve"> раза (или на 4</w:t>
      </w:r>
      <w:r w:rsidR="007E0AB9">
        <w:rPr>
          <w:sz w:val="24"/>
          <w:szCs w:val="24"/>
        </w:rPr>
        <w:t>,3</w:t>
      </w:r>
      <w:r>
        <w:rPr>
          <w:sz w:val="24"/>
          <w:szCs w:val="24"/>
        </w:rPr>
        <w:t xml:space="preserve"> %) размеры должностных окладов муниципальным служащим Администрации Федоровского сельского поселения.</w:t>
      </w:r>
    </w:p>
    <w:p w:rsidR="0038624D" w:rsidRDefault="0038624D" w:rsidP="0038624D">
      <w:pPr>
        <w:pStyle w:val="a3"/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увеличении (индексации) их размеры подлежат округлению до целого рубля в сторону увеличения.</w:t>
      </w:r>
    </w:p>
    <w:p w:rsidR="0038624D" w:rsidRDefault="0038624D" w:rsidP="0038624D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с момента его официального опубликования (обнародования) и применяется к правоотношениям, возникшим с 1 </w:t>
      </w:r>
      <w:r w:rsidR="007E0AB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7E0AB9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38624D" w:rsidRDefault="0038624D" w:rsidP="0038624D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настоящего постановления оставляю за собой.</w:t>
      </w:r>
    </w:p>
    <w:p w:rsidR="0038624D" w:rsidRDefault="0038624D" w:rsidP="0038624D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38624D" w:rsidRDefault="0038624D" w:rsidP="0038624D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38624D" w:rsidRDefault="0038624D" w:rsidP="0038624D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38624D" w:rsidRDefault="0038624D" w:rsidP="0038624D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</w:p>
    <w:p w:rsidR="0038624D" w:rsidRDefault="0038624D" w:rsidP="0038624D">
      <w:pPr>
        <w:ind w:firstLine="1134"/>
        <w:jc w:val="both"/>
        <w:rPr>
          <w:sz w:val="24"/>
          <w:szCs w:val="24"/>
        </w:rPr>
      </w:pPr>
    </w:p>
    <w:p w:rsidR="0038624D" w:rsidRDefault="0038624D" w:rsidP="003862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8624D" w:rsidRDefault="0038624D" w:rsidP="003862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38624D" w:rsidRDefault="0038624D" w:rsidP="003862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Федоровского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0AB9">
        <w:rPr>
          <w:b/>
          <w:sz w:val="24"/>
          <w:szCs w:val="24"/>
        </w:rPr>
        <w:t>Л.Н. Железняк</w:t>
      </w:r>
    </w:p>
    <w:p w:rsidR="0038624D" w:rsidRDefault="0038624D" w:rsidP="0038624D"/>
    <w:p w:rsidR="00FD1C1E" w:rsidRDefault="00FD1C1E"/>
    <w:sectPr w:rsidR="00FD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312"/>
    <w:multiLevelType w:val="multilevel"/>
    <w:tmpl w:val="505C70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7"/>
    <w:rsid w:val="00190E00"/>
    <w:rsid w:val="002D5117"/>
    <w:rsid w:val="0038624D"/>
    <w:rsid w:val="003A19E0"/>
    <w:rsid w:val="007E0AB9"/>
    <w:rsid w:val="00CF62F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4D"/>
    <w:pPr>
      <w:ind w:left="720"/>
      <w:contextualSpacing/>
    </w:pPr>
  </w:style>
  <w:style w:type="paragraph" w:customStyle="1" w:styleId="Postan">
    <w:name w:val="Postan"/>
    <w:basedOn w:val="a"/>
    <w:rsid w:val="0038624D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86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4D"/>
    <w:pPr>
      <w:ind w:left="720"/>
      <w:contextualSpacing/>
    </w:pPr>
  </w:style>
  <w:style w:type="paragraph" w:customStyle="1" w:styleId="Postan">
    <w:name w:val="Postan"/>
    <w:basedOn w:val="a"/>
    <w:rsid w:val="0038624D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86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2019-11-14T12:37:00Z</cp:lastPrinted>
  <dcterms:created xsi:type="dcterms:W3CDTF">2019-11-05T07:06:00Z</dcterms:created>
  <dcterms:modified xsi:type="dcterms:W3CDTF">2019-11-14T12:37:00Z</dcterms:modified>
</cp:coreProperties>
</file>