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F" w:rsidRDefault="0017429D">
      <w:pPr>
        <w:spacing w:after="0" w:line="240" w:lineRule="auto"/>
        <w:ind w:right="48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8CF" w:rsidRDefault="0017429D">
      <w:pPr>
        <w:spacing w:after="0" w:line="240" w:lineRule="auto"/>
        <w:ind w:right="48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908CF" w:rsidRDefault="0017429D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2908CF" w:rsidRDefault="0017429D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района Ростовской области</w:t>
      </w:r>
    </w:p>
    <w:p w:rsidR="002908CF" w:rsidRDefault="0017429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4393565" cy="1905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68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1.3pt" to="492.45pt,1.35pt" ID="Line 4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 w:rsidR="002908CF" w:rsidRDefault="0017429D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ПОСТАНОВЛЕНИЕ                                        </w:t>
      </w:r>
    </w:p>
    <w:p w:rsidR="002908CF" w:rsidRDefault="002908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8CF" w:rsidRDefault="0017429D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г.                              № 43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с. Федоровка </w:t>
      </w:r>
    </w:p>
    <w:p w:rsidR="002908CF" w:rsidRDefault="00290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278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</w:tblGrid>
      <w:tr w:rsidR="002908CF">
        <w:tc>
          <w:tcPr>
            <w:tcW w:w="5278" w:type="dxa"/>
            <w:shd w:val="clear" w:color="auto" w:fill="auto"/>
          </w:tcPr>
          <w:p w:rsidR="002908CF" w:rsidRDefault="001742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«О мерах по обеспечению безопасности на детском игровом оборудовании и назначении ответственного за осмотр площадок Федоровского сельского поселения  »</w:t>
            </w:r>
          </w:p>
        </w:tc>
      </w:tr>
    </w:tbl>
    <w:p w:rsidR="002908CF" w:rsidRDefault="00290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8CF" w:rsidRDefault="0017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52301-2004, а также в целях предупреждения травматизма несовершеннолетних на детском игровом оборудовании установленного на территории Федоровского сельского поселения постановляю:  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форму журнала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техническим состоянием детского игрового оборудования (приложение 1).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графика регулярного визуального, функционального и ежегодного основного осмотра детского игрового оборудования (приложение 2).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акта осмотра и </w:t>
      </w:r>
      <w:r>
        <w:rPr>
          <w:rFonts w:ascii="Times New Roman" w:hAnsi="Times New Roman" w:cs="Times New Roman"/>
          <w:sz w:val="28"/>
          <w:szCs w:val="28"/>
        </w:rPr>
        <w:t>проверки детского игрового оборудования (приложение 3).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информационной таблички (приложение 4).</w:t>
      </w:r>
    </w:p>
    <w:p w:rsidR="002908CF" w:rsidRDefault="0017429D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форму реестра детского игрового оборудования (приложение 5).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перечень детского игрового оборудования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Федоровского сельского поселения (приложение 6).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Установить периодичность осмотра детского игрового оборудования по формам, утвержденным п. 2 настоящего постановления: 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регулярный визуальный осмотр один раза в неделю (понедельник); 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функциональный осмотр один раз в квартал;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ежегодный основной осмотр один раз в 12 месяцев. 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Ответственным лицам за осмотр детского игрового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Вести журнал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площадок</w:t>
      </w:r>
      <w:r>
        <w:rPr>
          <w:rFonts w:ascii="Times New Roman" w:hAnsi="Times New Roman" w:cs="Times New Roman"/>
          <w:sz w:val="28"/>
          <w:szCs w:val="28"/>
        </w:rPr>
        <w:t xml:space="preserve"> по форме п. 1 настоящего постановления;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Утверждать графики регулярного визуального, функционального и ежегодного основного осмотров детского игрового оборудования по формам, утвержденным п. 2 настоящего постановления.</w:t>
      </w:r>
    </w:p>
    <w:p w:rsidR="002908CF" w:rsidRDefault="00174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Своевременно сообщать в адм</w:t>
      </w:r>
      <w:r>
        <w:rPr>
          <w:rFonts w:ascii="Times New Roman" w:hAnsi="Times New Roman" w:cs="Times New Roman"/>
          <w:sz w:val="28"/>
          <w:szCs w:val="28"/>
        </w:rPr>
        <w:t>инистрацию Федоровского сельского поселения, о необходимости ремонта или демонтажа детского игрового оборудования, не подлежащих ремонту.</w:t>
      </w:r>
    </w:p>
    <w:p w:rsidR="002908CF" w:rsidRDefault="001742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908CF" w:rsidRDefault="001742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Нестоящее постановление опубликовать в сети Инт</w:t>
      </w:r>
      <w:r>
        <w:rPr>
          <w:rFonts w:ascii="Times New Roman" w:hAnsi="Times New Roman" w:cs="Times New Roman"/>
          <w:sz w:val="28"/>
          <w:szCs w:val="28"/>
        </w:rPr>
        <w:t>ернет на сайте Администрации Федоровского сельского поселения.</w:t>
      </w:r>
    </w:p>
    <w:p w:rsidR="002908CF" w:rsidRDefault="001742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8CF" w:rsidRDefault="002908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08CF" w:rsidRDefault="0017429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Фисакова</w:t>
      </w:r>
      <w:proofErr w:type="spellEnd"/>
    </w:p>
    <w:p w:rsidR="002908CF" w:rsidRDefault="00290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jc w:val="both"/>
        <w:rPr>
          <w:rFonts w:ascii="Times New Roman" w:hAnsi="Times New Roman" w:cs="Times New Roman"/>
          <w:sz w:val="28"/>
        </w:rPr>
      </w:pP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2908CF" w:rsidRDefault="0017429D">
      <w:pPr>
        <w:spacing w:after="0"/>
        <w:ind w:left="532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1" w:name="__DdeLink__576_3588608704"/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от 29.03.2018г.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08CF" w:rsidRDefault="002908CF">
      <w:pPr>
        <w:rPr>
          <w:rFonts w:ascii="Times New Roman" w:hAnsi="Times New Roman" w:cs="Times New Roman"/>
        </w:rPr>
      </w:pP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детского игрового оборудования</w:t>
      </w: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8"/>
        <w:gridCol w:w="2569"/>
        <w:gridCol w:w="1568"/>
        <w:gridCol w:w="1749"/>
        <w:gridCol w:w="1572"/>
        <w:gridCol w:w="1768"/>
      </w:tblGrid>
      <w:tr w:rsidR="002908C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908C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08C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C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ind w:left="5812"/>
        <w:rPr>
          <w:rFonts w:ascii="Times New Roman" w:hAnsi="Times New Roman" w:cs="Times New Roman"/>
        </w:rPr>
      </w:pPr>
    </w:p>
    <w:p w:rsidR="002908CF" w:rsidRDefault="002908CF">
      <w:pPr>
        <w:ind w:left="5812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2908CF">
      <w:pPr>
        <w:ind w:left="5245"/>
        <w:rPr>
          <w:rFonts w:ascii="Times New Roman" w:hAnsi="Times New Roman" w:cs="Times New Roman"/>
        </w:rPr>
      </w:pP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2908CF" w:rsidRDefault="0017429D">
      <w:pPr>
        <w:spacing w:after="0"/>
        <w:ind w:left="532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от 29.03.2018г.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регулярного визуального осмотра детского игрового оборудования </w:t>
      </w: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"/>
        <w:gridCol w:w="1085"/>
        <w:gridCol w:w="1728"/>
        <w:gridCol w:w="1649"/>
        <w:gridCol w:w="1008"/>
        <w:gridCol w:w="1171"/>
        <w:gridCol w:w="1203"/>
        <w:gridCol w:w="1723"/>
      </w:tblGrid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908CF" w:rsidRDefault="0029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908CF" w:rsidRDefault="0017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регулярного функционального осмотра 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игрового оборудования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7"/>
        <w:gridCol w:w="1065"/>
        <w:gridCol w:w="1880"/>
        <w:gridCol w:w="1617"/>
        <w:gridCol w:w="990"/>
        <w:gridCol w:w="1150"/>
        <w:gridCol w:w="1180"/>
        <w:gridCol w:w="1689"/>
      </w:tblGrid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908CF" w:rsidRDefault="0029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функциональный осмотр</w:t>
            </w:r>
            <w:proofErr w:type="gram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ежегодного основного осмотра 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игрового оборудования</w:t>
      </w: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"/>
        <w:gridCol w:w="1085"/>
        <w:gridCol w:w="1728"/>
        <w:gridCol w:w="1649"/>
        <w:gridCol w:w="1008"/>
        <w:gridCol w:w="1171"/>
        <w:gridCol w:w="1203"/>
        <w:gridCol w:w="1723"/>
      </w:tblGrid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2908CF" w:rsidRDefault="0029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908CF" w:rsidRDefault="0017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лица</w:t>
            </w:r>
          </w:p>
        </w:tc>
      </w:tr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CF"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2908CF" w:rsidRDefault="0017429D">
      <w:pPr>
        <w:spacing w:after="0"/>
        <w:ind w:left="532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от 29.03.2018г.</w:t>
      </w:r>
    </w:p>
    <w:p w:rsidR="002908CF" w:rsidRDefault="002908CF">
      <w:pPr>
        <w:ind w:left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CF" w:rsidRDefault="002908CF">
      <w:pPr>
        <w:ind w:left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CF" w:rsidRDefault="0017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осмотра и проверки </w:t>
      </w:r>
      <w:r>
        <w:rPr>
          <w:rFonts w:ascii="Times New Roman" w:hAnsi="Times New Roman" w:cs="Times New Roman"/>
          <w:sz w:val="28"/>
          <w:szCs w:val="28"/>
        </w:rPr>
        <w:t>детского игрового оборудования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_____________20__ г. № ____ 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установки____________________________________________________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поверхности детской игровой или спортивной площадки: 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3292"/>
        <w:gridCol w:w="1911"/>
        <w:gridCol w:w="1913"/>
        <w:gridCol w:w="1925"/>
      </w:tblGrid>
      <w:tr w:rsidR="002908CF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908CF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CF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8CF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2908C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Проведенный осмотр и проверка работоспособности оборудования детской игровой или спортивной площадки свидетельствует о следующем: 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_____________  ________     ______________ 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должность     подпись     инициалы, фамилия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____________________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____________________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2908CF" w:rsidRDefault="0017429D">
      <w:pPr>
        <w:spacing w:after="0"/>
        <w:ind w:left="532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от 29.03.2018г.</w:t>
      </w:r>
    </w:p>
    <w:p w:rsidR="002908CF" w:rsidRDefault="002908CF">
      <w:pPr>
        <w:ind w:left="5325"/>
        <w:jc w:val="center"/>
        <w:rPr>
          <w:rFonts w:ascii="Times New Roman" w:hAnsi="Times New Roman" w:cs="Times New Roman"/>
        </w:rPr>
      </w:pPr>
    </w:p>
    <w:p w:rsidR="002908CF" w:rsidRDefault="00174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эксплуатации </w:t>
      </w:r>
      <w:r>
        <w:rPr>
          <w:rFonts w:ascii="Times New Roman" w:hAnsi="Times New Roman" w:cs="Times New Roman"/>
          <w:sz w:val="28"/>
          <w:szCs w:val="28"/>
        </w:rPr>
        <w:t>детского игрового оборудования</w:t>
      </w:r>
    </w:p>
    <w:p w:rsidR="002908CF" w:rsidRDefault="0029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 семи лет должны находиться на детской площадке под </w:t>
      </w:r>
      <w:r>
        <w:rPr>
          <w:rFonts w:ascii="Times New Roman" w:hAnsi="Times New Roman" w:cs="Times New Roman"/>
          <w:sz w:val="28"/>
          <w:szCs w:val="28"/>
        </w:rPr>
        <w:t>присмотром родителей, воспитателей или сопровождающих взрослых.</w:t>
      </w:r>
    </w:p>
    <w:p w:rsidR="002908CF" w:rsidRDefault="001742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использованием детского игрового оборудования убедитесь в его безопасности и отсутствии посторонних предметов.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Предназначение детского игрового оборудования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51" w:type="dxa"/>
        <w:tblInd w:w="109" w:type="dxa"/>
        <w:tblLook w:val="0000" w:firstRow="0" w:lastRow="0" w:firstColumn="0" w:lastColumn="0" w:noHBand="0" w:noVBand="0"/>
      </w:tblPr>
      <w:tblGrid>
        <w:gridCol w:w="6776"/>
        <w:gridCol w:w="3475"/>
      </w:tblGrid>
      <w:tr w:rsidR="002908CF">
        <w:tc>
          <w:tcPr>
            <w:tcW w:w="67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аименование)</w:t>
            </w:r>
          </w:p>
        </w:tc>
        <w:tc>
          <w:tcPr>
            <w:tcW w:w="34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от 7 до 12 лет;</w:t>
            </w:r>
          </w:p>
        </w:tc>
      </w:tr>
      <w:tr w:rsidR="002908CF">
        <w:tc>
          <w:tcPr>
            <w:tcW w:w="67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Канатная дорога</w:t>
            </w:r>
          </w:p>
        </w:tc>
        <w:tc>
          <w:tcPr>
            <w:tcW w:w="34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от 7 до 12 лет;</w:t>
            </w:r>
          </w:p>
        </w:tc>
      </w:tr>
      <w:tr w:rsidR="002908CF">
        <w:tc>
          <w:tcPr>
            <w:tcW w:w="67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Качели, карусели, качалка на пружине</w:t>
            </w:r>
          </w:p>
        </w:tc>
        <w:tc>
          <w:tcPr>
            <w:tcW w:w="34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от 7 до 12 лет;</w:t>
            </w:r>
          </w:p>
        </w:tc>
      </w:tr>
      <w:tr w:rsidR="002908CF">
        <w:tc>
          <w:tcPr>
            <w:tcW w:w="67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  <w:tc>
          <w:tcPr>
            <w:tcW w:w="34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от 7 до 12 лет;</w:t>
            </w:r>
          </w:p>
        </w:tc>
      </w:tr>
      <w:tr w:rsidR="002908CF">
        <w:tc>
          <w:tcPr>
            <w:tcW w:w="67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 (наименование)</w:t>
            </w:r>
          </w:p>
        </w:tc>
        <w:tc>
          <w:tcPr>
            <w:tcW w:w="34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от 3 до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</w:tc>
      </w:tr>
      <w:tr w:rsidR="002908CF">
        <w:tc>
          <w:tcPr>
            <w:tcW w:w="67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Песочница, качалка балансир, качалка на пружине</w:t>
            </w:r>
          </w:p>
        </w:tc>
        <w:tc>
          <w:tcPr>
            <w:tcW w:w="3475" w:type="dxa"/>
            <w:shd w:val="clear" w:color="auto" w:fill="auto"/>
          </w:tcPr>
          <w:p w:rsidR="002908CF" w:rsidRDefault="001742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от 3 до 7 лет</w:t>
            </w:r>
          </w:p>
        </w:tc>
      </w:tr>
    </w:tbl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детской площадке</w:t>
      </w:r>
    </w:p>
    <w:p w:rsidR="002908CF" w:rsidRDefault="00174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Пользоваться детским игровым оборудованием лицам старше 16 и весом более 70 кг.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Мусорить, курить и оставлять </w:t>
      </w:r>
      <w:r>
        <w:rPr>
          <w:rFonts w:ascii="Times New Roman" w:hAnsi="Times New Roman" w:cs="Times New Roman"/>
          <w:sz w:val="28"/>
          <w:szCs w:val="28"/>
        </w:rPr>
        <w:t>окурки, приносить и оставлять стеклянные бутылки.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Выгуливать домашних животных.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Использовать игровое оборудование не по назначению.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Номера телефонов для экстренных случаев: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Медицинская служба (скорая помощь)       ____________________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Служба спасе</w:t>
      </w:r>
      <w:r>
        <w:rPr>
          <w:rFonts w:ascii="Times New Roman" w:hAnsi="Times New Roman" w:cs="Times New Roman"/>
          <w:sz w:val="28"/>
          <w:szCs w:val="28"/>
        </w:rPr>
        <w:t>ния                                            ____________________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Ближайший телефон находится по адресу: ____________________</w:t>
      </w:r>
    </w:p>
    <w:p w:rsidR="002908CF" w:rsidRDefault="002908CF">
      <w:pPr>
        <w:rPr>
          <w:rFonts w:ascii="Times New Roman" w:hAnsi="Times New Roman" w:cs="Times New Roman"/>
        </w:rPr>
        <w:sectPr w:rsidR="002908CF">
          <w:pgSz w:w="11906" w:h="16838"/>
          <w:pgMar w:top="568" w:right="423" w:bottom="1134" w:left="1701" w:header="0" w:footer="0" w:gutter="0"/>
          <w:cols w:space="720"/>
          <w:formProt w:val="0"/>
          <w:docGrid w:linePitch="360" w:charSpace="-2049"/>
        </w:sectPr>
      </w:pP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8CF" w:rsidRDefault="0017429D">
      <w:pPr>
        <w:spacing w:after="0"/>
        <w:ind w:left="53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</w:p>
    <w:p w:rsidR="002908CF" w:rsidRDefault="0017429D">
      <w:pPr>
        <w:spacing w:after="0"/>
        <w:ind w:left="532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>от 29.03.2018г.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08CF" w:rsidRDefault="0017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2908CF" w:rsidRDefault="0017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детского игрового оборудования</w:t>
      </w:r>
    </w:p>
    <w:tbl>
      <w:tblPr>
        <w:tblW w:w="147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0"/>
        <w:gridCol w:w="1165"/>
        <w:gridCol w:w="1710"/>
        <w:gridCol w:w="1448"/>
        <w:gridCol w:w="2099"/>
        <w:gridCol w:w="1674"/>
        <w:gridCol w:w="1652"/>
        <w:gridCol w:w="1477"/>
        <w:gridCol w:w="1507"/>
        <w:gridCol w:w="1730"/>
        <w:gridCol w:w="1482"/>
      </w:tblGrid>
      <w:tr w:rsidR="002908CF"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ответственная за эксплуатацию объекта, </w:t>
            </w:r>
          </w:p>
          <w:p w:rsidR="002908CF" w:rsidRDefault="001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руководителя, контактные телефоны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документа об эксплуатации (паспорт </w:t>
            </w:r>
            <w:proofErr w:type="gramEnd"/>
          </w:p>
          <w:p w:rsidR="002908CF" w:rsidRDefault="001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техническое состояние объекта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ответственных за проведение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их контактные телефоны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08CF"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08CF" w:rsidRDefault="001742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908CF" w:rsidRDefault="002908CF">
      <w:pPr>
        <w:rPr>
          <w:rFonts w:ascii="Times New Roman" w:hAnsi="Times New Roman" w:cs="Times New Roman"/>
          <w:sz w:val="24"/>
          <w:szCs w:val="24"/>
        </w:rPr>
      </w:pPr>
    </w:p>
    <w:p w:rsidR="002908CF" w:rsidRDefault="002908CF">
      <w:pPr>
        <w:rPr>
          <w:rFonts w:ascii="Times New Roman" w:hAnsi="Times New Roman" w:cs="Times New Roman"/>
          <w:sz w:val="24"/>
          <w:szCs w:val="24"/>
        </w:rPr>
      </w:pPr>
    </w:p>
    <w:p w:rsidR="002908CF" w:rsidRDefault="002908CF">
      <w:pPr>
        <w:rPr>
          <w:rFonts w:ascii="Times New Roman" w:hAnsi="Times New Roman" w:cs="Times New Roman"/>
          <w:sz w:val="24"/>
          <w:szCs w:val="24"/>
        </w:rPr>
      </w:pP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        ________________        ________________</w:t>
      </w:r>
    </w:p>
    <w:p w:rsidR="002908CF" w:rsidRDefault="00174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должность                            подпись                 инициалы, фамилия</w:t>
      </w: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2908CF">
      <w:pPr>
        <w:rPr>
          <w:rFonts w:ascii="Times New Roman" w:hAnsi="Times New Roman" w:cs="Times New Roman"/>
        </w:rPr>
      </w:pPr>
    </w:p>
    <w:p w:rsidR="002908CF" w:rsidRDefault="002908CF">
      <w:pPr>
        <w:rPr>
          <w:rFonts w:ascii="Times New Roman" w:hAnsi="Times New Roman" w:cs="Times New Roman"/>
          <w:sz w:val="28"/>
          <w:szCs w:val="28"/>
        </w:rPr>
      </w:pPr>
    </w:p>
    <w:p w:rsidR="002908CF" w:rsidRDefault="0017429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sectPr w:rsidR="002908C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8CF"/>
    <w:rsid w:val="0017429D"/>
    <w:rsid w:val="002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E73D5"/>
  </w:style>
  <w:style w:type="character" w:customStyle="1" w:styleId="a4">
    <w:name w:val="Нижний колонтитул Знак"/>
    <w:basedOn w:val="a0"/>
    <w:uiPriority w:val="99"/>
    <w:qFormat/>
    <w:rsid w:val="00AE73D5"/>
  </w:style>
  <w:style w:type="character" w:customStyle="1" w:styleId="-">
    <w:name w:val="Интернет-ссылка"/>
    <w:basedOn w:val="a0"/>
    <w:uiPriority w:val="99"/>
    <w:unhideWhenUsed/>
    <w:rsid w:val="00E75A47"/>
    <w:rPr>
      <w:color w:val="0000FF" w:themeColor="hyperlink"/>
      <w:u w:val="single"/>
    </w:rPr>
  </w:style>
  <w:style w:type="character" w:customStyle="1" w:styleId="ListLabel1">
    <w:name w:val="ListLabel 1"/>
    <w:qFormat/>
    <w:rsid w:val="00432B92"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sid w:val="00432B92"/>
    <w:rPr>
      <w:i w:val="0"/>
    </w:rPr>
  </w:style>
  <w:style w:type="character" w:customStyle="1" w:styleId="ListLabel3">
    <w:name w:val="ListLabel 3"/>
    <w:qFormat/>
    <w:rsid w:val="00432B92"/>
    <w:rPr>
      <w:i w:val="0"/>
      <w:sz w:val="28"/>
    </w:rPr>
  </w:style>
  <w:style w:type="character" w:customStyle="1" w:styleId="ListLabel4">
    <w:name w:val="ListLabel 4"/>
    <w:qFormat/>
    <w:rsid w:val="00432B92"/>
    <w:rPr>
      <w:i w:val="0"/>
    </w:rPr>
  </w:style>
  <w:style w:type="character" w:customStyle="1" w:styleId="ListLabel5">
    <w:name w:val="ListLabel 5"/>
    <w:qFormat/>
    <w:rsid w:val="00432B92"/>
    <w:rPr>
      <w:i w:val="0"/>
      <w:sz w:val="28"/>
    </w:rPr>
  </w:style>
  <w:style w:type="character" w:customStyle="1" w:styleId="ListLabel6">
    <w:name w:val="ListLabel 6"/>
    <w:qFormat/>
    <w:rsid w:val="00432B92"/>
    <w:rPr>
      <w:i w:val="0"/>
    </w:rPr>
  </w:style>
  <w:style w:type="character" w:customStyle="1" w:styleId="ListLabel7">
    <w:name w:val="ListLabel 7"/>
    <w:qFormat/>
    <w:rsid w:val="00432B92"/>
    <w:rPr>
      <w:i w:val="0"/>
      <w:sz w:val="28"/>
    </w:rPr>
  </w:style>
  <w:style w:type="character" w:customStyle="1" w:styleId="ListLabel8">
    <w:name w:val="ListLabel 8"/>
    <w:qFormat/>
    <w:rsid w:val="00432B92"/>
    <w:rPr>
      <w:i w:val="0"/>
    </w:rPr>
  </w:style>
  <w:style w:type="character" w:customStyle="1" w:styleId="ListLabel9">
    <w:name w:val="ListLabel 9"/>
    <w:qFormat/>
    <w:rsid w:val="00432B92"/>
    <w:rPr>
      <w:i w:val="0"/>
      <w:sz w:val="28"/>
    </w:rPr>
  </w:style>
  <w:style w:type="character" w:customStyle="1" w:styleId="ListLabel10">
    <w:name w:val="ListLabel 10"/>
    <w:qFormat/>
    <w:rsid w:val="00432B92"/>
    <w:rPr>
      <w:i w:val="0"/>
    </w:rPr>
  </w:style>
  <w:style w:type="character" w:customStyle="1" w:styleId="a5">
    <w:name w:val="Текст выноски Знак"/>
    <w:basedOn w:val="a0"/>
    <w:uiPriority w:val="99"/>
    <w:semiHidden/>
    <w:qFormat/>
    <w:rsid w:val="00AC645E"/>
    <w:rPr>
      <w:rFonts w:ascii="Tahoma" w:hAnsi="Tahoma" w:cs="Tahoma"/>
      <w:color w:val="00000A"/>
      <w:sz w:val="16"/>
      <w:szCs w:val="16"/>
    </w:rPr>
  </w:style>
  <w:style w:type="character" w:customStyle="1" w:styleId="highlighthighlightactive">
    <w:name w:val="highlight highlight_active"/>
    <w:basedOn w:val="a0"/>
    <w:qFormat/>
    <w:rsid w:val="00AC645E"/>
  </w:style>
  <w:style w:type="paragraph" w:customStyle="1" w:styleId="a6">
    <w:name w:val="Заголовок"/>
    <w:basedOn w:val="a"/>
    <w:next w:val="a7"/>
    <w:qFormat/>
    <w:rsid w:val="00432B9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432B92"/>
    <w:pPr>
      <w:spacing w:after="140" w:line="288" w:lineRule="auto"/>
    </w:pPr>
  </w:style>
  <w:style w:type="paragraph" w:styleId="a8">
    <w:name w:val="List"/>
    <w:basedOn w:val="a7"/>
    <w:rsid w:val="00432B92"/>
    <w:rPr>
      <w:rFonts w:cs="Mangal"/>
    </w:rPr>
  </w:style>
  <w:style w:type="paragraph" w:customStyle="1" w:styleId="1">
    <w:name w:val="Название объекта1"/>
    <w:basedOn w:val="a"/>
    <w:qFormat/>
    <w:rsid w:val="00432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32B9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1742B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AE73D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AE73D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AC645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7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71C8-E627-4041-A2C1-536B21C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1107</Words>
  <Characters>6312</Characters>
  <Application>Microsoft Office Word</Application>
  <DocSecurity>0</DocSecurity>
  <Lines>52</Lines>
  <Paragraphs>14</Paragraphs>
  <ScaleCrop>false</ScaleCrop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dc:description/>
  <cp:lastModifiedBy>Админ</cp:lastModifiedBy>
  <cp:revision>40</cp:revision>
  <cp:lastPrinted>2018-03-29T14:12:00Z</cp:lastPrinted>
  <dcterms:created xsi:type="dcterms:W3CDTF">2017-08-10T14:20:00Z</dcterms:created>
  <dcterms:modified xsi:type="dcterms:W3CDTF">2018-03-30T05:22:00Z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