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6C" w:rsidRPr="00C36664" w:rsidRDefault="00727D6C" w:rsidP="00AF4806">
      <w:pPr>
        <w:jc w:val="center"/>
        <w:rPr>
          <w:b/>
        </w:rPr>
      </w:pPr>
      <w:r>
        <w:rPr>
          <w:rFonts w:cs="Tahoma"/>
          <w:bCs/>
          <w:noProof/>
          <w:sz w:val="36"/>
          <w:szCs w:val="36"/>
        </w:rPr>
        <w:drawing>
          <wp:inline distT="0" distB="0" distL="0" distR="0">
            <wp:extent cx="904875" cy="957079"/>
            <wp:effectExtent l="0" t="0" r="0" b="0"/>
            <wp:docPr id="12" name="Рисунок 12" descr="Копия 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7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D6C" w:rsidRPr="00C36664" w:rsidRDefault="00727D6C" w:rsidP="00727D6C">
      <w:pPr>
        <w:pStyle w:val="a8"/>
        <w:rPr>
          <w:b/>
          <w:sz w:val="28"/>
          <w:szCs w:val="28"/>
        </w:rPr>
      </w:pPr>
      <w:r w:rsidRPr="00C36664">
        <w:rPr>
          <w:rFonts w:ascii="Calibri" w:hAnsi="Calibri"/>
        </w:rPr>
        <w:t xml:space="preserve">                 </w:t>
      </w:r>
    </w:p>
    <w:p w:rsidR="00727D6C" w:rsidRPr="00856F07" w:rsidRDefault="00727D6C" w:rsidP="00727D6C">
      <w:pPr>
        <w:pStyle w:val="a8"/>
        <w:rPr>
          <w:b/>
          <w:sz w:val="28"/>
          <w:szCs w:val="28"/>
        </w:rPr>
      </w:pPr>
      <w:r w:rsidRPr="00C36664">
        <w:rPr>
          <w:b/>
          <w:sz w:val="28"/>
          <w:szCs w:val="28"/>
        </w:rPr>
        <w:t xml:space="preserve">    </w:t>
      </w:r>
      <w:r w:rsidRPr="00856F07">
        <w:rPr>
          <w:b/>
          <w:sz w:val="28"/>
          <w:szCs w:val="28"/>
        </w:rPr>
        <w:t xml:space="preserve">Администрация </w:t>
      </w:r>
      <w:r w:rsidRPr="00856F07">
        <w:rPr>
          <w:b/>
          <w:sz w:val="28"/>
          <w:szCs w:val="28"/>
          <w:lang w:val="ru-RU"/>
        </w:rPr>
        <w:t>Федоровского</w:t>
      </w:r>
      <w:r w:rsidRPr="00856F07">
        <w:rPr>
          <w:b/>
          <w:sz w:val="28"/>
          <w:szCs w:val="28"/>
        </w:rPr>
        <w:t xml:space="preserve"> сельского поселения</w:t>
      </w:r>
    </w:p>
    <w:p w:rsidR="00727D6C" w:rsidRPr="00856F07" w:rsidRDefault="00727D6C" w:rsidP="00727D6C">
      <w:pPr>
        <w:pStyle w:val="a8"/>
        <w:rPr>
          <w:b/>
          <w:sz w:val="28"/>
          <w:szCs w:val="28"/>
        </w:rPr>
      </w:pPr>
      <w:r w:rsidRPr="00856F07">
        <w:rPr>
          <w:b/>
          <w:sz w:val="28"/>
          <w:szCs w:val="28"/>
        </w:rPr>
        <w:t>Неклиновского района Ростовской области</w:t>
      </w:r>
    </w:p>
    <w:p w:rsidR="00727D6C" w:rsidRPr="00C36664" w:rsidRDefault="00A9759A" w:rsidP="00727D6C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5.5pt;margin-top:5.45pt;width:468pt;height:7.2pt;z-index:251659264" o:allowincell="f">
            <v:shadow color="#868686"/>
            <v:textpath style="font-family:&quot;Arial&quot;;font-weight:bold;v-text-kern:t" trim="t" fitpath="t" string="_________________&#10;_________________"/>
          </v:shape>
        </w:pict>
      </w:r>
    </w:p>
    <w:p w:rsidR="00727D6C" w:rsidRPr="00C36664" w:rsidRDefault="00727D6C" w:rsidP="00727D6C">
      <w:pPr>
        <w:ind w:left="12" w:right="23" w:firstLine="12"/>
        <w:jc w:val="center"/>
        <w:rPr>
          <w:sz w:val="28"/>
        </w:rPr>
      </w:pPr>
    </w:p>
    <w:p w:rsidR="00727D6C" w:rsidRPr="00856F07" w:rsidRDefault="00727D6C" w:rsidP="00727D6C">
      <w:pPr>
        <w:ind w:left="12" w:right="23" w:firstLine="12"/>
        <w:jc w:val="center"/>
        <w:rPr>
          <w:b/>
          <w:bCs/>
          <w:sz w:val="40"/>
        </w:rPr>
      </w:pPr>
      <w:r w:rsidRPr="00856F07">
        <w:rPr>
          <w:b/>
          <w:sz w:val="32"/>
        </w:rPr>
        <w:t>ПОСТАНОВЛЕНИЕ</w:t>
      </w:r>
    </w:p>
    <w:p w:rsidR="00727D6C" w:rsidRPr="00856F07" w:rsidRDefault="00727D6C" w:rsidP="00727D6C">
      <w:pPr>
        <w:ind w:left="12" w:right="23" w:firstLine="12"/>
        <w:jc w:val="center"/>
        <w:rPr>
          <w:sz w:val="28"/>
          <w:szCs w:val="28"/>
        </w:rPr>
      </w:pPr>
    </w:p>
    <w:p w:rsidR="00727D6C" w:rsidRPr="00856F07" w:rsidRDefault="00AF4806" w:rsidP="00FE0ABA">
      <w:pPr>
        <w:jc w:val="center"/>
        <w:rPr>
          <w:sz w:val="28"/>
        </w:rPr>
      </w:pPr>
      <w:r>
        <w:rPr>
          <w:sz w:val="28"/>
          <w:szCs w:val="28"/>
        </w:rPr>
        <w:t xml:space="preserve">«20» </w:t>
      </w:r>
      <w:r w:rsidRPr="00AF4806">
        <w:rPr>
          <w:sz w:val="28"/>
          <w:szCs w:val="28"/>
          <w:u w:val="single"/>
        </w:rPr>
        <w:t>марта</w:t>
      </w:r>
      <w:r>
        <w:rPr>
          <w:sz w:val="28"/>
          <w:szCs w:val="28"/>
        </w:rPr>
        <w:t xml:space="preserve"> </w:t>
      </w:r>
      <w:r w:rsidR="009F6554" w:rsidRPr="000D5509">
        <w:rPr>
          <w:sz w:val="28"/>
          <w:szCs w:val="28"/>
        </w:rPr>
        <w:t>201</w:t>
      </w:r>
      <w:r w:rsidR="00FD4A30">
        <w:rPr>
          <w:sz w:val="28"/>
          <w:szCs w:val="28"/>
        </w:rPr>
        <w:t>9</w:t>
      </w:r>
      <w:r w:rsidR="009F6554" w:rsidRPr="000D5509">
        <w:rPr>
          <w:sz w:val="28"/>
          <w:szCs w:val="28"/>
        </w:rPr>
        <w:t xml:space="preserve">г.           </w:t>
      </w:r>
      <w:r w:rsidR="009F6554" w:rsidRPr="000D5509">
        <w:rPr>
          <w:sz w:val="28"/>
          <w:szCs w:val="28"/>
        </w:rPr>
        <w:tab/>
      </w:r>
      <w:r w:rsidR="009F6554" w:rsidRPr="000D5509">
        <w:rPr>
          <w:sz w:val="28"/>
          <w:szCs w:val="28"/>
        </w:rPr>
        <w:tab/>
      </w:r>
      <w:r w:rsidR="009F6554">
        <w:rPr>
          <w:sz w:val="28"/>
          <w:szCs w:val="28"/>
        </w:rPr>
        <w:t xml:space="preserve">   </w:t>
      </w:r>
      <w:r w:rsidR="009F6554" w:rsidRPr="000D5509">
        <w:rPr>
          <w:sz w:val="28"/>
          <w:szCs w:val="28"/>
        </w:rPr>
        <w:t xml:space="preserve">№  </w:t>
      </w:r>
      <w:r>
        <w:rPr>
          <w:sz w:val="28"/>
          <w:szCs w:val="28"/>
        </w:rPr>
        <w:t>32</w:t>
      </w:r>
      <w:r w:rsidR="009F6554" w:rsidRPr="000D5509">
        <w:rPr>
          <w:sz w:val="28"/>
          <w:szCs w:val="28"/>
        </w:rPr>
        <w:t xml:space="preserve">                   </w:t>
      </w:r>
      <w:r w:rsidR="009F6554" w:rsidRPr="000D5509">
        <w:rPr>
          <w:sz w:val="28"/>
          <w:szCs w:val="28"/>
        </w:rPr>
        <w:tab/>
      </w:r>
      <w:r w:rsidR="009F6554" w:rsidRPr="000D5509">
        <w:rPr>
          <w:sz w:val="28"/>
          <w:szCs w:val="28"/>
        </w:rPr>
        <w:tab/>
        <w:t xml:space="preserve">    с. Федоровка</w:t>
      </w:r>
    </w:p>
    <w:p w:rsidR="00727D6C" w:rsidRPr="00856F07" w:rsidRDefault="00727D6C" w:rsidP="00727D6C">
      <w:pPr>
        <w:rPr>
          <w:sz w:val="24"/>
          <w:szCs w:val="28"/>
        </w:rPr>
      </w:pPr>
    </w:p>
    <w:p w:rsidR="004F7815" w:rsidRDefault="004F7815" w:rsidP="00727D6C">
      <w:pPr>
        <w:rPr>
          <w:b/>
          <w:sz w:val="28"/>
        </w:rPr>
      </w:pPr>
      <w:r w:rsidRPr="004F7815">
        <w:rPr>
          <w:b/>
          <w:sz w:val="28"/>
        </w:rPr>
        <w:t xml:space="preserve">О внесении изменений </w:t>
      </w:r>
      <w:proofErr w:type="gramStart"/>
      <w:r w:rsidRPr="004F7815">
        <w:rPr>
          <w:b/>
          <w:sz w:val="28"/>
        </w:rPr>
        <w:t>в</w:t>
      </w:r>
      <w:proofErr w:type="gramEnd"/>
      <w:r w:rsidRPr="004F7815">
        <w:rPr>
          <w:b/>
          <w:sz w:val="28"/>
        </w:rPr>
        <w:t xml:space="preserve"> </w:t>
      </w:r>
    </w:p>
    <w:p w:rsidR="004F7815" w:rsidRDefault="004F7815" w:rsidP="00727D6C">
      <w:pPr>
        <w:rPr>
          <w:b/>
          <w:sz w:val="28"/>
        </w:rPr>
      </w:pPr>
      <w:r w:rsidRPr="004F7815">
        <w:rPr>
          <w:b/>
          <w:sz w:val="28"/>
        </w:rPr>
        <w:t xml:space="preserve">Постановление Администрации </w:t>
      </w:r>
    </w:p>
    <w:p w:rsidR="004F7815" w:rsidRDefault="004F7815" w:rsidP="00727D6C">
      <w:pPr>
        <w:rPr>
          <w:b/>
          <w:sz w:val="28"/>
        </w:rPr>
      </w:pPr>
      <w:r w:rsidRPr="004F7815">
        <w:rPr>
          <w:b/>
          <w:sz w:val="28"/>
        </w:rPr>
        <w:t>Федор</w:t>
      </w:r>
      <w:r>
        <w:rPr>
          <w:b/>
          <w:sz w:val="28"/>
        </w:rPr>
        <w:t xml:space="preserve">овского сельского поселения </w:t>
      </w:r>
    </w:p>
    <w:p w:rsidR="00727D6C" w:rsidRPr="00C36664" w:rsidRDefault="004F7815" w:rsidP="00EA6D0B">
      <w:pPr>
        <w:rPr>
          <w:b/>
          <w:sz w:val="27"/>
          <w:szCs w:val="27"/>
        </w:rPr>
      </w:pPr>
      <w:r>
        <w:rPr>
          <w:b/>
          <w:sz w:val="28"/>
        </w:rPr>
        <w:t xml:space="preserve">от </w:t>
      </w:r>
      <w:r w:rsidR="00FD4A30">
        <w:rPr>
          <w:b/>
          <w:sz w:val="28"/>
        </w:rPr>
        <w:t>13.06</w:t>
      </w:r>
      <w:r w:rsidR="00F87CC5">
        <w:rPr>
          <w:b/>
          <w:sz w:val="28"/>
        </w:rPr>
        <w:t>.201</w:t>
      </w:r>
      <w:r w:rsidR="00FD4A30">
        <w:rPr>
          <w:b/>
          <w:sz w:val="28"/>
        </w:rPr>
        <w:t>8</w:t>
      </w:r>
      <w:r w:rsidR="002003DB">
        <w:rPr>
          <w:b/>
          <w:sz w:val="28"/>
        </w:rPr>
        <w:t xml:space="preserve"> г. №</w:t>
      </w:r>
      <w:r w:rsidR="00FD4A30">
        <w:rPr>
          <w:b/>
          <w:sz w:val="28"/>
        </w:rPr>
        <w:t xml:space="preserve"> 73</w:t>
      </w:r>
      <w:r w:rsidRPr="004F7815">
        <w:rPr>
          <w:b/>
          <w:sz w:val="28"/>
        </w:rPr>
        <w:t xml:space="preserve"> </w:t>
      </w:r>
    </w:p>
    <w:p w:rsidR="00727D6C" w:rsidRPr="00C36664" w:rsidRDefault="00727D6C" w:rsidP="00727D6C">
      <w:pPr>
        <w:tabs>
          <w:tab w:val="left" w:pos="6855"/>
        </w:tabs>
        <w:rPr>
          <w:b/>
          <w:sz w:val="27"/>
          <w:szCs w:val="27"/>
        </w:rPr>
      </w:pPr>
    </w:p>
    <w:p w:rsidR="00617A8D" w:rsidRPr="00FD4A30" w:rsidRDefault="00617A8D" w:rsidP="004E0BFC">
      <w:pPr>
        <w:ind w:firstLine="708"/>
        <w:jc w:val="both"/>
        <w:rPr>
          <w:sz w:val="28"/>
          <w:szCs w:val="28"/>
        </w:rPr>
      </w:pPr>
      <w:r w:rsidRPr="00FD4A30">
        <w:rPr>
          <w:sz w:val="28"/>
          <w:szCs w:val="28"/>
        </w:rPr>
        <w:t xml:space="preserve">В связи с необходимостью уточнения нормативных затрат для обеспечения </w:t>
      </w:r>
    </w:p>
    <w:p w:rsidR="00617A8D" w:rsidRPr="00FD4A30" w:rsidRDefault="00617A8D" w:rsidP="004E0BFC">
      <w:pPr>
        <w:jc w:val="both"/>
        <w:rPr>
          <w:sz w:val="28"/>
          <w:szCs w:val="28"/>
        </w:rPr>
      </w:pPr>
      <w:r w:rsidRPr="00FD4A30">
        <w:rPr>
          <w:sz w:val="28"/>
          <w:szCs w:val="28"/>
        </w:rPr>
        <w:t>функций  Администрации Федоровского сельского поселения, Администрация Федоровского сельского поселения  ПОСТАНОВЛЯЕТ:</w:t>
      </w:r>
    </w:p>
    <w:p w:rsidR="00617A8D" w:rsidRPr="00FD4A30" w:rsidRDefault="00617A8D" w:rsidP="004E0BFC">
      <w:pPr>
        <w:ind w:firstLine="1134"/>
        <w:jc w:val="both"/>
        <w:rPr>
          <w:sz w:val="28"/>
          <w:szCs w:val="28"/>
        </w:rPr>
      </w:pPr>
    </w:p>
    <w:p w:rsidR="00617A8D" w:rsidRPr="00FD4A30" w:rsidRDefault="00617A8D" w:rsidP="00B76F52">
      <w:pPr>
        <w:ind w:firstLine="708"/>
        <w:jc w:val="both"/>
        <w:rPr>
          <w:sz w:val="28"/>
          <w:szCs w:val="28"/>
        </w:rPr>
      </w:pPr>
      <w:r w:rsidRPr="00FD4A30">
        <w:rPr>
          <w:sz w:val="28"/>
          <w:szCs w:val="28"/>
        </w:rPr>
        <w:t xml:space="preserve">1. Внести в постановление Администрации Федоровского сельского поселения от </w:t>
      </w:r>
      <w:r w:rsidR="00FD4A30" w:rsidRPr="00FD4A30">
        <w:rPr>
          <w:sz w:val="28"/>
          <w:szCs w:val="28"/>
        </w:rPr>
        <w:t>13.06</w:t>
      </w:r>
      <w:r w:rsidR="00F87CC5" w:rsidRPr="00FD4A30">
        <w:rPr>
          <w:sz w:val="28"/>
          <w:szCs w:val="28"/>
        </w:rPr>
        <w:t>.201</w:t>
      </w:r>
      <w:r w:rsidR="00FD4A30" w:rsidRPr="00FD4A30">
        <w:rPr>
          <w:sz w:val="28"/>
          <w:szCs w:val="28"/>
        </w:rPr>
        <w:t>8</w:t>
      </w:r>
      <w:r w:rsidRPr="00FD4A30">
        <w:rPr>
          <w:sz w:val="28"/>
          <w:szCs w:val="28"/>
        </w:rPr>
        <w:t xml:space="preserve">г. № </w:t>
      </w:r>
      <w:r w:rsidR="00FD4A30" w:rsidRPr="00FD4A30">
        <w:rPr>
          <w:sz w:val="28"/>
          <w:szCs w:val="28"/>
        </w:rPr>
        <w:t>73</w:t>
      </w:r>
      <w:r w:rsidRPr="00FD4A30">
        <w:rPr>
          <w:sz w:val="28"/>
          <w:szCs w:val="28"/>
        </w:rPr>
        <w:t xml:space="preserve"> «Об утверждении нормативных затрат для обеспечения функций  Администрации Федоровского сельского поселения»  изменения, согласно приложению к настоящему постановлению.</w:t>
      </w:r>
    </w:p>
    <w:p w:rsidR="00617A8D" w:rsidRPr="00FD4A30" w:rsidRDefault="00617A8D" w:rsidP="004E0BFC">
      <w:pPr>
        <w:tabs>
          <w:tab w:val="left" w:pos="0"/>
        </w:tabs>
        <w:jc w:val="both"/>
        <w:rPr>
          <w:sz w:val="28"/>
          <w:szCs w:val="28"/>
        </w:rPr>
      </w:pPr>
      <w:r w:rsidRPr="00FD4A30">
        <w:rPr>
          <w:sz w:val="28"/>
          <w:szCs w:val="28"/>
        </w:rPr>
        <w:tab/>
        <w:t>2. Настоящее постановление вступает в силу с момента его официального опубликования (обнародования).</w:t>
      </w:r>
    </w:p>
    <w:p w:rsidR="00617A8D" w:rsidRPr="00FD4A30" w:rsidRDefault="00B76F52" w:rsidP="004E0BFC">
      <w:pPr>
        <w:tabs>
          <w:tab w:val="num" w:pos="0"/>
        </w:tabs>
        <w:jc w:val="both"/>
        <w:rPr>
          <w:sz w:val="28"/>
          <w:szCs w:val="28"/>
        </w:rPr>
      </w:pPr>
      <w:r w:rsidRPr="00FD4A30">
        <w:rPr>
          <w:sz w:val="28"/>
          <w:szCs w:val="28"/>
        </w:rPr>
        <w:t xml:space="preserve">         </w:t>
      </w:r>
      <w:r w:rsidR="00617A8D" w:rsidRPr="00FD4A30">
        <w:rPr>
          <w:sz w:val="28"/>
          <w:szCs w:val="28"/>
        </w:rPr>
        <w:t xml:space="preserve">3.  </w:t>
      </w:r>
      <w:proofErr w:type="gramStart"/>
      <w:r w:rsidR="00617A8D" w:rsidRPr="00FD4A30">
        <w:rPr>
          <w:sz w:val="28"/>
          <w:szCs w:val="28"/>
        </w:rPr>
        <w:t>Контроль за</w:t>
      </w:r>
      <w:proofErr w:type="gramEnd"/>
      <w:r w:rsidR="00617A8D" w:rsidRPr="00FD4A30">
        <w:rPr>
          <w:sz w:val="28"/>
          <w:szCs w:val="28"/>
        </w:rPr>
        <w:t xml:space="preserve"> исполнением постановления оставляю за собой.</w:t>
      </w:r>
    </w:p>
    <w:p w:rsidR="00727D6C" w:rsidRPr="00FD4A30" w:rsidRDefault="00727D6C" w:rsidP="00617A8D">
      <w:pPr>
        <w:jc w:val="both"/>
        <w:rPr>
          <w:sz w:val="28"/>
          <w:szCs w:val="28"/>
          <w:lang w:eastAsia="ar-SA"/>
        </w:rPr>
      </w:pPr>
    </w:p>
    <w:p w:rsidR="00727D6C" w:rsidRPr="00FD4A30" w:rsidRDefault="00727D6C" w:rsidP="00727D6C">
      <w:pPr>
        <w:suppressAutoHyphens/>
        <w:spacing w:line="360" w:lineRule="auto"/>
        <w:ind w:left="720"/>
        <w:jc w:val="both"/>
        <w:rPr>
          <w:sz w:val="28"/>
          <w:szCs w:val="28"/>
          <w:lang w:eastAsia="ar-SA"/>
        </w:rPr>
      </w:pPr>
    </w:p>
    <w:p w:rsidR="00727D6C" w:rsidRPr="00FD4A30" w:rsidRDefault="00727D6C" w:rsidP="00727D6C">
      <w:pPr>
        <w:suppressAutoHyphens/>
        <w:spacing w:line="360" w:lineRule="auto"/>
        <w:ind w:left="720"/>
        <w:jc w:val="both"/>
        <w:rPr>
          <w:sz w:val="28"/>
          <w:szCs w:val="28"/>
          <w:lang w:eastAsia="ar-SA"/>
        </w:rPr>
      </w:pPr>
    </w:p>
    <w:p w:rsidR="00727D6C" w:rsidRPr="00FD4A30" w:rsidRDefault="00727D6C" w:rsidP="00727D6C">
      <w:pPr>
        <w:jc w:val="both"/>
        <w:rPr>
          <w:b/>
          <w:sz w:val="28"/>
          <w:szCs w:val="28"/>
        </w:rPr>
      </w:pPr>
      <w:r w:rsidRPr="00FD4A30">
        <w:rPr>
          <w:b/>
          <w:sz w:val="28"/>
          <w:szCs w:val="28"/>
        </w:rPr>
        <w:t>Глава Администрации</w:t>
      </w:r>
    </w:p>
    <w:p w:rsidR="00727D6C" w:rsidRPr="00FD4A30" w:rsidRDefault="00727D6C" w:rsidP="00727D6C">
      <w:pPr>
        <w:jc w:val="both"/>
        <w:rPr>
          <w:b/>
          <w:sz w:val="28"/>
          <w:szCs w:val="28"/>
        </w:rPr>
      </w:pPr>
      <w:r w:rsidRPr="00FD4A30">
        <w:rPr>
          <w:b/>
          <w:sz w:val="28"/>
          <w:szCs w:val="28"/>
        </w:rPr>
        <w:t xml:space="preserve">Федоровского сельского поселения                              </w:t>
      </w:r>
      <w:r w:rsidRPr="00FD4A30">
        <w:rPr>
          <w:b/>
          <w:sz w:val="28"/>
          <w:szCs w:val="28"/>
        </w:rPr>
        <w:tab/>
      </w:r>
      <w:r w:rsidRPr="00FD4A30">
        <w:rPr>
          <w:b/>
          <w:sz w:val="28"/>
          <w:szCs w:val="28"/>
        </w:rPr>
        <w:tab/>
      </w:r>
      <w:r w:rsidR="00FD4A30">
        <w:rPr>
          <w:b/>
          <w:sz w:val="28"/>
          <w:szCs w:val="28"/>
        </w:rPr>
        <w:t>Л.Н. Железняк</w:t>
      </w:r>
      <w:r w:rsidRPr="00FD4A30">
        <w:rPr>
          <w:b/>
          <w:sz w:val="28"/>
          <w:szCs w:val="28"/>
        </w:rPr>
        <w:t xml:space="preserve">                                </w:t>
      </w:r>
    </w:p>
    <w:p w:rsidR="00727D6C" w:rsidRPr="00C36664" w:rsidRDefault="00727D6C" w:rsidP="00727D6C">
      <w:pPr>
        <w:pStyle w:val="ConsPlusNormal"/>
        <w:widowControl/>
        <w:ind w:left="5529" w:firstLine="18"/>
        <w:outlineLvl w:val="0"/>
        <w:rPr>
          <w:rFonts w:ascii="Times New Roman" w:hAnsi="Times New Roman" w:cs="Times New Roman"/>
          <w:sz w:val="28"/>
          <w:szCs w:val="28"/>
        </w:rPr>
      </w:pPr>
    </w:p>
    <w:p w:rsidR="00727D6C" w:rsidRPr="00C36664" w:rsidRDefault="00727D6C" w:rsidP="00727D6C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7D6C" w:rsidRDefault="00727D6C" w:rsidP="00727D6C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A6D0B" w:rsidRDefault="00EA6D0B" w:rsidP="00727D6C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A6D0B" w:rsidRDefault="00EA6D0B" w:rsidP="00727D6C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A6D0B" w:rsidRPr="00C36664" w:rsidRDefault="00EA6D0B" w:rsidP="00727D6C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7D6C" w:rsidRDefault="00727D6C" w:rsidP="00727D6C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05960" w:rsidRDefault="00D05960" w:rsidP="00727D6C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55D1E" w:rsidRDefault="00D55D1E" w:rsidP="00727D6C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A6347" w:rsidRDefault="003A6347" w:rsidP="00727D6C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A4584" w:rsidRDefault="003A4584" w:rsidP="00727D6C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E0ABA" w:rsidRPr="00FF3CAB" w:rsidRDefault="00FE0ABA" w:rsidP="00727D6C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27D6C" w:rsidRPr="00FF3CAB" w:rsidRDefault="00727D6C" w:rsidP="00617A8D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F3CAB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617A8D" w:rsidRPr="00FF3CAB">
        <w:rPr>
          <w:rFonts w:ascii="Times New Roman" w:hAnsi="Times New Roman" w:cs="Times New Roman"/>
          <w:sz w:val="24"/>
          <w:szCs w:val="24"/>
        </w:rPr>
        <w:tab/>
      </w:r>
      <w:r w:rsidR="00617A8D" w:rsidRPr="00FF3CAB">
        <w:rPr>
          <w:rFonts w:ascii="Times New Roman" w:hAnsi="Times New Roman" w:cs="Times New Roman"/>
          <w:sz w:val="24"/>
          <w:szCs w:val="24"/>
        </w:rPr>
        <w:tab/>
      </w:r>
      <w:r w:rsidR="00617A8D" w:rsidRPr="00FF3CAB">
        <w:rPr>
          <w:rFonts w:ascii="Times New Roman" w:hAnsi="Times New Roman" w:cs="Times New Roman"/>
          <w:sz w:val="24"/>
          <w:szCs w:val="24"/>
        </w:rPr>
        <w:tab/>
      </w:r>
      <w:r w:rsidRPr="00FF3CAB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727D6C" w:rsidRPr="00FF3CAB" w:rsidRDefault="00727D6C" w:rsidP="00727D6C">
      <w:pPr>
        <w:jc w:val="center"/>
        <w:rPr>
          <w:sz w:val="24"/>
          <w:szCs w:val="24"/>
        </w:rPr>
      </w:pPr>
    </w:p>
    <w:p w:rsidR="00727D6C" w:rsidRPr="0020798B" w:rsidRDefault="00727D6C" w:rsidP="0020798B">
      <w:pPr>
        <w:jc w:val="center"/>
        <w:rPr>
          <w:sz w:val="28"/>
          <w:szCs w:val="28"/>
        </w:rPr>
      </w:pPr>
      <w:r w:rsidRPr="0020798B">
        <w:rPr>
          <w:sz w:val="28"/>
          <w:szCs w:val="28"/>
        </w:rPr>
        <w:t>НОРМАТИВЫ</w:t>
      </w:r>
    </w:p>
    <w:p w:rsidR="00727D6C" w:rsidRPr="0020798B" w:rsidRDefault="00727D6C" w:rsidP="0020798B">
      <w:pPr>
        <w:jc w:val="center"/>
        <w:rPr>
          <w:bCs/>
          <w:color w:val="000000"/>
          <w:sz w:val="28"/>
          <w:szCs w:val="28"/>
        </w:rPr>
      </w:pPr>
      <w:r w:rsidRPr="0020798B">
        <w:rPr>
          <w:bCs/>
          <w:color w:val="000000"/>
          <w:sz w:val="28"/>
          <w:szCs w:val="28"/>
        </w:rPr>
        <w:t xml:space="preserve">обеспечения функций </w:t>
      </w:r>
      <w:r w:rsidRPr="0020798B">
        <w:rPr>
          <w:sz w:val="28"/>
          <w:szCs w:val="28"/>
        </w:rPr>
        <w:t>Администрации Федоровского сельского поселения,</w:t>
      </w:r>
      <w:r w:rsidRPr="0020798B">
        <w:rPr>
          <w:bCs/>
          <w:color w:val="000000"/>
          <w:sz w:val="28"/>
          <w:szCs w:val="28"/>
        </w:rPr>
        <w:t xml:space="preserve"> применяемые при расчете нормативных затрат</w:t>
      </w:r>
    </w:p>
    <w:p w:rsidR="00727D6C" w:rsidRPr="0020798B" w:rsidRDefault="00727D6C" w:rsidP="0020798B">
      <w:pPr>
        <w:jc w:val="center"/>
        <w:rPr>
          <w:sz w:val="28"/>
          <w:szCs w:val="28"/>
        </w:rPr>
      </w:pPr>
    </w:p>
    <w:p w:rsidR="00797D94" w:rsidRPr="0020798B" w:rsidRDefault="00797D94" w:rsidP="0020798B">
      <w:pPr>
        <w:jc w:val="center"/>
        <w:rPr>
          <w:b/>
          <w:sz w:val="28"/>
          <w:szCs w:val="28"/>
        </w:rPr>
      </w:pPr>
      <w:r w:rsidRPr="0020798B">
        <w:rPr>
          <w:b/>
          <w:sz w:val="28"/>
          <w:szCs w:val="28"/>
        </w:rPr>
        <w:t>Нормативы затрат на услуги связи</w:t>
      </w:r>
    </w:p>
    <w:p w:rsidR="00797D94" w:rsidRPr="0020798B" w:rsidRDefault="00797D94" w:rsidP="0020798B">
      <w:pPr>
        <w:jc w:val="center"/>
        <w:rPr>
          <w:b/>
          <w:sz w:val="28"/>
          <w:szCs w:val="28"/>
        </w:rPr>
      </w:pPr>
    </w:p>
    <w:p w:rsidR="00797D94" w:rsidRPr="0020798B" w:rsidRDefault="00797D94" w:rsidP="0020798B">
      <w:pPr>
        <w:pStyle w:val="a5"/>
        <w:shd w:val="clear" w:color="auto" w:fill="FFFFFF"/>
        <w:ind w:left="0"/>
        <w:jc w:val="center"/>
        <w:rPr>
          <w:bCs/>
          <w:color w:val="000000"/>
          <w:spacing w:val="-1"/>
          <w:sz w:val="28"/>
          <w:szCs w:val="28"/>
        </w:rPr>
      </w:pPr>
      <w:r w:rsidRPr="0020798B">
        <w:rPr>
          <w:bCs/>
          <w:color w:val="000000"/>
          <w:sz w:val="28"/>
          <w:szCs w:val="28"/>
        </w:rPr>
        <w:t xml:space="preserve">1.  </w:t>
      </w:r>
      <w:r w:rsidRPr="0020798B">
        <w:rPr>
          <w:bCs/>
          <w:color w:val="000000"/>
          <w:spacing w:val="-1"/>
          <w:sz w:val="28"/>
          <w:szCs w:val="28"/>
        </w:rPr>
        <w:t xml:space="preserve">Нормативы количества средств и цены на услуги </w:t>
      </w:r>
      <w:r w:rsidRPr="0020798B">
        <w:rPr>
          <w:bCs/>
          <w:color w:val="000000"/>
          <w:sz w:val="28"/>
          <w:szCs w:val="28"/>
        </w:rPr>
        <w:t>абонентской телефонной связи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08"/>
        <w:gridCol w:w="2331"/>
        <w:gridCol w:w="3300"/>
        <w:gridCol w:w="2063"/>
      </w:tblGrid>
      <w:tr w:rsidR="00797D94" w:rsidRPr="0020798B" w:rsidTr="0020798B">
        <w:trPr>
          <w:trHeight w:hRule="exact" w:val="997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797D94" w:rsidRPr="0020798B" w:rsidRDefault="00797D9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color w:val="000000"/>
                <w:spacing w:val="-2"/>
                <w:sz w:val="28"/>
                <w:szCs w:val="28"/>
              </w:rPr>
              <w:t>Вид связи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7D94" w:rsidRPr="0020798B" w:rsidRDefault="00797D9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color w:val="000000"/>
                <w:spacing w:val="-2"/>
                <w:sz w:val="28"/>
                <w:szCs w:val="28"/>
              </w:rPr>
              <w:t xml:space="preserve">Количество </w:t>
            </w:r>
            <w:r w:rsidRPr="0020798B">
              <w:rPr>
                <w:bCs/>
                <w:color w:val="000000"/>
                <w:spacing w:val="-3"/>
                <w:sz w:val="28"/>
                <w:szCs w:val="28"/>
              </w:rPr>
              <w:t>сре</w:t>
            </w:r>
            <w:proofErr w:type="gramStart"/>
            <w:r w:rsidRPr="0020798B">
              <w:rPr>
                <w:bCs/>
                <w:color w:val="000000"/>
                <w:spacing w:val="-3"/>
                <w:sz w:val="28"/>
                <w:szCs w:val="28"/>
              </w:rPr>
              <w:t>дств св</w:t>
            </w:r>
            <w:proofErr w:type="gramEnd"/>
            <w:r w:rsidRPr="0020798B">
              <w:rPr>
                <w:bCs/>
                <w:color w:val="000000"/>
                <w:spacing w:val="-3"/>
                <w:sz w:val="28"/>
                <w:szCs w:val="28"/>
              </w:rPr>
              <w:t>язи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7D94" w:rsidRPr="0020798B" w:rsidRDefault="00797D9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color w:val="000000"/>
                <w:spacing w:val="-2"/>
                <w:sz w:val="28"/>
                <w:szCs w:val="28"/>
              </w:rPr>
              <w:t xml:space="preserve">Цена на услуги </w:t>
            </w:r>
            <w:r w:rsidRPr="0020798B">
              <w:rPr>
                <w:bCs/>
                <w:color w:val="000000"/>
                <w:spacing w:val="-1"/>
                <w:sz w:val="28"/>
                <w:szCs w:val="28"/>
              </w:rPr>
              <w:t>связи за календарный год, руб., не более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797D94" w:rsidRPr="0020798B" w:rsidRDefault="00797D9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color w:val="000000"/>
                <w:spacing w:val="-1"/>
                <w:sz w:val="28"/>
                <w:szCs w:val="28"/>
              </w:rPr>
              <w:t>Наименование должности</w:t>
            </w:r>
          </w:p>
        </w:tc>
      </w:tr>
      <w:tr w:rsidR="00797D94" w:rsidRPr="0020798B" w:rsidTr="00203824">
        <w:trPr>
          <w:trHeight w:val="482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797D94" w:rsidRPr="0020798B" w:rsidRDefault="00797D94" w:rsidP="0020798B">
            <w:pPr>
              <w:shd w:val="clear" w:color="auto" w:fill="FFFFFF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20798B">
              <w:rPr>
                <w:color w:val="000000"/>
                <w:spacing w:val="-1"/>
                <w:sz w:val="28"/>
                <w:szCs w:val="28"/>
              </w:rPr>
              <w:t>Абонентская телефонная связь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7D94" w:rsidRPr="0020798B" w:rsidRDefault="00797D9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color w:val="000000"/>
                <w:spacing w:val="-3"/>
                <w:sz w:val="28"/>
                <w:szCs w:val="28"/>
              </w:rPr>
              <w:t xml:space="preserve">не более </w:t>
            </w:r>
            <w:r w:rsidRPr="0020798B">
              <w:rPr>
                <w:color w:val="000000"/>
                <w:spacing w:val="-5"/>
                <w:sz w:val="28"/>
                <w:szCs w:val="28"/>
              </w:rPr>
              <w:t>1 единицы на 1 работника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7D94" w:rsidRPr="0020798B" w:rsidRDefault="00356D53" w:rsidP="0020798B">
            <w:pPr>
              <w:shd w:val="clear" w:color="auto" w:fill="FFFFFF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33 </w:t>
            </w:r>
            <w:r w:rsidR="00797D94" w:rsidRPr="0020798B">
              <w:rPr>
                <w:color w:val="000000"/>
                <w:spacing w:val="-1"/>
                <w:sz w:val="28"/>
                <w:szCs w:val="28"/>
              </w:rPr>
              <w:t>000,00</w:t>
            </w:r>
          </w:p>
        </w:tc>
        <w:tc>
          <w:tcPr>
            <w:tcW w:w="2063" w:type="dxa"/>
            <w:shd w:val="clear" w:color="auto" w:fill="FFFFFF"/>
          </w:tcPr>
          <w:p w:rsidR="00797D94" w:rsidRPr="0020798B" w:rsidRDefault="00797D94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Все группы должностей</w:t>
            </w:r>
          </w:p>
        </w:tc>
      </w:tr>
      <w:tr w:rsidR="00FD4A30" w:rsidRPr="0020798B" w:rsidTr="00203824">
        <w:trPr>
          <w:trHeight w:val="482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FD4A30" w:rsidRPr="0020798B" w:rsidRDefault="00FD4A30" w:rsidP="0020798B">
            <w:pPr>
              <w:shd w:val="clear" w:color="auto" w:fill="FFFFFF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Интернет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D4A30" w:rsidRPr="0020798B" w:rsidRDefault="00356D53" w:rsidP="0020798B">
            <w:p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1 канал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D4A30" w:rsidRPr="0020798B" w:rsidRDefault="00356D53" w:rsidP="0020798B">
            <w:pPr>
              <w:shd w:val="clear" w:color="auto" w:fill="FFFFFF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50 000,00</w:t>
            </w:r>
          </w:p>
        </w:tc>
        <w:tc>
          <w:tcPr>
            <w:tcW w:w="2063" w:type="dxa"/>
            <w:shd w:val="clear" w:color="auto" w:fill="FFFFFF"/>
          </w:tcPr>
          <w:p w:rsidR="00FD4A30" w:rsidRPr="0020798B" w:rsidRDefault="00356D53" w:rsidP="0020798B">
            <w:pPr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Все группы должностей</w:t>
            </w:r>
          </w:p>
        </w:tc>
      </w:tr>
    </w:tbl>
    <w:p w:rsidR="00797D94" w:rsidRPr="0020798B" w:rsidRDefault="00797D94" w:rsidP="0020798B">
      <w:pPr>
        <w:jc w:val="both"/>
        <w:rPr>
          <w:sz w:val="28"/>
          <w:szCs w:val="28"/>
        </w:rPr>
      </w:pPr>
    </w:p>
    <w:p w:rsidR="00797D94" w:rsidRPr="0020798B" w:rsidRDefault="00797D94" w:rsidP="0020798B">
      <w:pPr>
        <w:pStyle w:val="a5"/>
        <w:shd w:val="clear" w:color="auto" w:fill="FFFFFF"/>
        <w:ind w:left="0"/>
        <w:jc w:val="center"/>
        <w:rPr>
          <w:bCs/>
          <w:color w:val="000000"/>
          <w:spacing w:val="-1"/>
          <w:sz w:val="28"/>
          <w:szCs w:val="28"/>
        </w:rPr>
      </w:pPr>
      <w:r w:rsidRPr="0020798B">
        <w:rPr>
          <w:bCs/>
          <w:color w:val="000000"/>
          <w:spacing w:val="-1"/>
          <w:sz w:val="28"/>
          <w:szCs w:val="28"/>
        </w:rPr>
        <w:t xml:space="preserve">2.  Нормативы количества средств и цены на услуги </w:t>
      </w:r>
      <w:r w:rsidRPr="0020798B">
        <w:rPr>
          <w:bCs/>
          <w:color w:val="000000"/>
          <w:sz w:val="28"/>
          <w:szCs w:val="28"/>
        </w:rPr>
        <w:t>междугородной и международной телефонной связи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75"/>
        <w:gridCol w:w="2672"/>
        <w:gridCol w:w="2392"/>
        <w:gridCol w:w="2063"/>
      </w:tblGrid>
      <w:tr w:rsidR="00797D94" w:rsidRPr="0020798B" w:rsidTr="00203824">
        <w:trPr>
          <w:trHeight w:hRule="exact" w:val="979"/>
          <w:jc w:val="center"/>
        </w:trPr>
        <w:tc>
          <w:tcPr>
            <w:tcW w:w="2875" w:type="dxa"/>
            <w:shd w:val="clear" w:color="auto" w:fill="FFFFFF"/>
            <w:vAlign w:val="center"/>
          </w:tcPr>
          <w:p w:rsidR="00797D94" w:rsidRPr="0020798B" w:rsidRDefault="00797D9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color w:val="000000"/>
                <w:spacing w:val="-2"/>
                <w:sz w:val="28"/>
                <w:szCs w:val="28"/>
              </w:rPr>
              <w:t>Вид связи</w:t>
            </w:r>
          </w:p>
        </w:tc>
        <w:tc>
          <w:tcPr>
            <w:tcW w:w="2672" w:type="dxa"/>
            <w:shd w:val="clear" w:color="auto" w:fill="FFFFFF"/>
            <w:vAlign w:val="center"/>
          </w:tcPr>
          <w:p w:rsidR="00797D94" w:rsidRPr="0020798B" w:rsidRDefault="00797D9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color w:val="000000"/>
                <w:spacing w:val="-2"/>
                <w:sz w:val="28"/>
                <w:szCs w:val="28"/>
              </w:rPr>
              <w:t xml:space="preserve">Количество </w:t>
            </w:r>
            <w:r w:rsidRPr="0020798B">
              <w:rPr>
                <w:bCs/>
                <w:color w:val="000000"/>
                <w:spacing w:val="-3"/>
                <w:sz w:val="28"/>
                <w:szCs w:val="28"/>
              </w:rPr>
              <w:t>сре</w:t>
            </w:r>
            <w:proofErr w:type="gramStart"/>
            <w:r w:rsidRPr="0020798B">
              <w:rPr>
                <w:bCs/>
                <w:color w:val="000000"/>
                <w:spacing w:val="-3"/>
                <w:sz w:val="28"/>
                <w:szCs w:val="28"/>
              </w:rPr>
              <w:t>дств св</w:t>
            </w:r>
            <w:proofErr w:type="gramEnd"/>
            <w:r w:rsidRPr="0020798B">
              <w:rPr>
                <w:bCs/>
                <w:color w:val="000000"/>
                <w:spacing w:val="-3"/>
                <w:sz w:val="28"/>
                <w:szCs w:val="28"/>
              </w:rPr>
              <w:t>язи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7D94" w:rsidRPr="0020798B" w:rsidRDefault="00797D9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color w:val="000000"/>
                <w:spacing w:val="-2"/>
                <w:sz w:val="28"/>
                <w:szCs w:val="28"/>
              </w:rPr>
              <w:t xml:space="preserve">Цена на услуги </w:t>
            </w:r>
            <w:r w:rsidRPr="0020798B">
              <w:rPr>
                <w:bCs/>
                <w:color w:val="000000"/>
                <w:spacing w:val="-1"/>
                <w:sz w:val="28"/>
                <w:szCs w:val="28"/>
              </w:rPr>
              <w:t>связи за календарный год, руб., не более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797D94" w:rsidRPr="0020798B" w:rsidRDefault="00797D9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color w:val="000000"/>
                <w:spacing w:val="-1"/>
                <w:sz w:val="28"/>
                <w:szCs w:val="28"/>
              </w:rPr>
              <w:t>Наименование должности</w:t>
            </w:r>
          </w:p>
        </w:tc>
      </w:tr>
      <w:tr w:rsidR="00797D94" w:rsidRPr="0020798B" w:rsidTr="00203824">
        <w:trPr>
          <w:trHeight w:val="482"/>
          <w:jc w:val="center"/>
        </w:trPr>
        <w:tc>
          <w:tcPr>
            <w:tcW w:w="2875" w:type="dxa"/>
            <w:shd w:val="clear" w:color="auto" w:fill="FFFFFF"/>
            <w:vAlign w:val="center"/>
          </w:tcPr>
          <w:p w:rsidR="00797D94" w:rsidRPr="0020798B" w:rsidRDefault="00797D94" w:rsidP="0020798B">
            <w:pPr>
              <w:shd w:val="clear" w:color="auto" w:fill="FFFFFF"/>
              <w:jc w:val="center"/>
              <w:rPr>
                <w:color w:val="000000"/>
                <w:spacing w:val="-1"/>
                <w:sz w:val="28"/>
                <w:szCs w:val="28"/>
              </w:rPr>
            </w:pPr>
            <w:proofErr w:type="gramStart"/>
            <w:r w:rsidRPr="0020798B">
              <w:rPr>
                <w:color w:val="000000"/>
                <w:spacing w:val="-1"/>
                <w:sz w:val="28"/>
                <w:szCs w:val="28"/>
              </w:rPr>
              <w:t>Междугородная</w:t>
            </w:r>
            <w:proofErr w:type="gramEnd"/>
            <w:r w:rsidRPr="0020798B">
              <w:rPr>
                <w:color w:val="000000"/>
                <w:spacing w:val="-1"/>
                <w:sz w:val="28"/>
                <w:szCs w:val="28"/>
              </w:rPr>
              <w:t xml:space="preserve"> и международная телефонной связи</w:t>
            </w:r>
          </w:p>
        </w:tc>
        <w:tc>
          <w:tcPr>
            <w:tcW w:w="2672" w:type="dxa"/>
            <w:shd w:val="clear" w:color="auto" w:fill="FFFFFF"/>
            <w:vAlign w:val="center"/>
          </w:tcPr>
          <w:p w:rsidR="00797D94" w:rsidRPr="0020798B" w:rsidRDefault="00797D9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color w:val="000000"/>
                <w:spacing w:val="-3"/>
                <w:sz w:val="28"/>
                <w:szCs w:val="28"/>
              </w:rPr>
              <w:t xml:space="preserve">не более </w:t>
            </w:r>
            <w:r w:rsidRPr="0020798B">
              <w:rPr>
                <w:color w:val="000000"/>
                <w:spacing w:val="-5"/>
                <w:sz w:val="28"/>
                <w:szCs w:val="28"/>
              </w:rPr>
              <w:t>1 единицы на 1 работника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7D94" w:rsidRPr="0020798B" w:rsidRDefault="00797D94" w:rsidP="0020798B">
            <w:pPr>
              <w:shd w:val="clear" w:color="auto" w:fill="FFFFFF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20798B">
              <w:rPr>
                <w:color w:val="000000"/>
                <w:spacing w:val="-1"/>
                <w:sz w:val="28"/>
                <w:szCs w:val="28"/>
              </w:rPr>
              <w:t>1000,00</w:t>
            </w:r>
          </w:p>
        </w:tc>
        <w:tc>
          <w:tcPr>
            <w:tcW w:w="2063" w:type="dxa"/>
            <w:shd w:val="clear" w:color="auto" w:fill="FFFFFF"/>
          </w:tcPr>
          <w:p w:rsidR="00797D94" w:rsidRPr="0020798B" w:rsidRDefault="00797D94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Все группы должностей</w:t>
            </w:r>
          </w:p>
        </w:tc>
      </w:tr>
    </w:tbl>
    <w:p w:rsidR="00797D94" w:rsidRPr="0020798B" w:rsidRDefault="00797D94" w:rsidP="0020798B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797D94" w:rsidRPr="0020798B" w:rsidRDefault="00797D94" w:rsidP="0020798B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20798B">
        <w:rPr>
          <w:b/>
          <w:bCs/>
          <w:color w:val="000000"/>
          <w:spacing w:val="-1"/>
          <w:sz w:val="28"/>
          <w:szCs w:val="28"/>
        </w:rPr>
        <w:t>Нормативы затрат на содержание имущества</w:t>
      </w:r>
    </w:p>
    <w:p w:rsidR="00797D94" w:rsidRPr="0020798B" w:rsidRDefault="00797D94" w:rsidP="0020798B">
      <w:pPr>
        <w:shd w:val="clear" w:color="auto" w:fill="FFFFFF"/>
        <w:rPr>
          <w:bCs/>
          <w:color w:val="000000"/>
          <w:spacing w:val="-1"/>
          <w:sz w:val="28"/>
          <w:szCs w:val="28"/>
        </w:rPr>
      </w:pPr>
    </w:p>
    <w:p w:rsidR="00797D94" w:rsidRPr="0020798B" w:rsidRDefault="005F3A86" w:rsidP="0020798B">
      <w:pPr>
        <w:spacing w:line="276" w:lineRule="auto"/>
        <w:jc w:val="center"/>
        <w:rPr>
          <w:bCs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3</w:t>
      </w:r>
      <w:r w:rsidR="00797D94" w:rsidRPr="0020798B">
        <w:rPr>
          <w:sz w:val="28"/>
          <w:szCs w:val="28"/>
        </w:rPr>
        <w:t xml:space="preserve">. </w:t>
      </w:r>
      <w:r w:rsidR="00797D94" w:rsidRPr="0020798B">
        <w:rPr>
          <w:bCs/>
          <w:color w:val="000000"/>
          <w:spacing w:val="-1"/>
          <w:sz w:val="28"/>
          <w:szCs w:val="28"/>
        </w:rPr>
        <w:t>Нормативы затрат на проведение технического осмотра транспортных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2784"/>
        <w:gridCol w:w="3966"/>
        <w:gridCol w:w="2794"/>
      </w:tblGrid>
      <w:tr w:rsidR="00797D94" w:rsidRPr="0020798B" w:rsidTr="00203824">
        <w:trPr>
          <w:trHeight w:val="771"/>
          <w:jc w:val="center"/>
        </w:trPr>
        <w:tc>
          <w:tcPr>
            <w:tcW w:w="287" w:type="pct"/>
            <w:vAlign w:val="center"/>
          </w:tcPr>
          <w:p w:rsidR="00797D94" w:rsidRPr="0020798B" w:rsidRDefault="00797D94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№ </w:t>
            </w:r>
            <w:proofErr w:type="gramStart"/>
            <w:r w:rsidRPr="0020798B">
              <w:rPr>
                <w:sz w:val="28"/>
                <w:szCs w:val="28"/>
              </w:rPr>
              <w:t>п</w:t>
            </w:r>
            <w:proofErr w:type="gramEnd"/>
            <w:r w:rsidRPr="0020798B">
              <w:rPr>
                <w:sz w:val="28"/>
                <w:szCs w:val="28"/>
              </w:rPr>
              <w:t>/п</w:t>
            </w:r>
          </w:p>
        </w:tc>
        <w:tc>
          <w:tcPr>
            <w:tcW w:w="1375" w:type="pct"/>
            <w:vAlign w:val="center"/>
          </w:tcPr>
          <w:p w:rsidR="00797D94" w:rsidRPr="0020798B" w:rsidRDefault="00797D94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Количество автотранспортных средств</w:t>
            </w:r>
          </w:p>
        </w:tc>
        <w:tc>
          <w:tcPr>
            <w:tcW w:w="1958" w:type="pct"/>
            <w:vAlign w:val="center"/>
          </w:tcPr>
          <w:p w:rsidR="00797D94" w:rsidRPr="0020798B" w:rsidRDefault="00797D94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Цена* за проведение одного технического осмотра, не более руб.</w:t>
            </w:r>
          </w:p>
        </w:tc>
        <w:tc>
          <w:tcPr>
            <w:tcW w:w="1380" w:type="pct"/>
            <w:vAlign w:val="center"/>
          </w:tcPr>
          <w:p w:rsidR="00797D94" w:rsidRPr="0020798B" w:rsidRDefault="00797D94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Всего затрат, руб.</w:t>
            </w:r>
          </w:p>
        </w:tc>
      </w:tr>
      <w:tr w:rsidR="00797D94" w:rsidRPr="0020798B" w:rsidTr="00203824">
        <w:trPr>
          <w:trHeight w:val="273"/>
          <w:jc w:val="center"/>
        </w:trPr>
        <w:tc>
          <w:tcPr>
            <w:tcW w:w="287" w:type="pct"/>
          </w:tcPr>
          <w:p w:rsidR="00797D94" w:rsidRPr="0020798B" w:rsidRDefault="00797D94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1.</w:t>
            </w:r>
          </w:p>
        </w:tc>
        <w:tc>
          <w:tcPr>
            <w:tcW w:w="1375" w:type="pct"/>
          </w:tcPr>
          <w:p w:rsidR="00797D94" w:rsidRPr="0020798B" w:rsidRDefault="00F87CC5" w:rsidP="0020798B">
            <w:pPr>
              <w:jc w:val="center"/>
              <w:rPr>
                <w:bCs/>
                <w:spacing w:val="-6"/>
                <w:sz w:val="28"/>
                <w:szCs w:val="28"/>
              </w:rPr>
            </w:pPr>
            <w:r>
              <w:rPr>
                <w:bCs/>
                <w:spacing w:val="-6"/>
                <w:sz w:val="28"/>
                <w:szCs w:val="28"/>
              </w:rPr>
              <w:t>2</w:t>
            </w:r>
          </w:p>
        </w:tc>
        <w:tc>
          <w:tcPr>
            <w:tcW w:w="1958" w:type="pct"/>
          </w:tcPr>
          <w:p w:rsidR="00797D94" w:rsidRPr="0020798B" w:rsidRDefault="002003DB" w:rsidP="00207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797D94" w:rsidRPr="0020798B">
              <w:rPr>
                <w:sz w:val="28"/>
                <w:szCs w:val="28"/>
              </w:rPr>
              <w:t>0,00</w:t>
            </w:r>
          </w:p>
        </w:tc>
        <w:tc>
          <w:tcPr>
            <w:tcW w:w="1380" w:type="pct"/>
          </w:tcPr>
          <w:p w:rsidR="00797D94" w:rsidRPr="0020798B" w:rsidRDefault="002003DB" w:rsidP="00207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797D94" w:rsidRPr="0020798B">
              <w:rPr>
                <w:sz w:val="28"/>
                <w:szCs w:val="28"/>
              </w:rPr>
              <w:t>0,00</w:t>
            </w:r>
          </w:p>
        </w:tc>
      </w:tr>
      <w:tr w:rsidR="00356D53" w:rsidRPr="0020798B" w:rsidTr="00203824">
        <w:trPr>
          <w:trHeight w:val="273"/>
          <w:jc w:val="center"/>
        </w:trPr>
        <w:tc>
          <w:tcPr>
            <w:tcW w:w="287" w:type="pct"/>
          </w:tcPr>
          <w:p w:rsidR="00356D53" w:rsidRPr="0020798B" w:rsidRDefault="00356D53" w:rsidP="00207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375" w:type="pct"/>
          </w:tcPr>
          <w:p w:rsidR="00356D53" w:rsidRDefault="00356D53" w:rsidP="0020798B">
            <w:pPr>
              <w:jc w:val="center"/>
              <w:rPr>
                <w:bCs/>
                <w:spacing w:val="-6"/>
                <w:sz w:val="28"/>
                <w:szCs w:val="28"/>
              </w:rPr>
            </w:pPr>
            <w:r>
              <w:rPr>
                <w:bCs/>
                <w:spacing w:val="-6"/>
                <w:sz w:val="28"/>
                <w:szCs w:val="28"/>
              </w:rPr>
              <w:t>1</w:t>
            </w:r>
          </w:p>
        </w:tc>
        <w:tc>
          <w:tcPr>
            <w:tcW w:w="1958" w:type="pct"/>
          </w:tcPr>
          <w:p w:rsidR="00356D53" w:rsidRDefault="00356D53" w:rsidP="00207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15 000,00</w:t>
            </w:r>
          </w:p>
        </w:tc>
        <w:tc>
          <w:tcPr>
            <w:tcW w:w="1380" w:type="pct"/>
          </w:tcPr>
          <w:p w:rsidR="00356D53" w:rsidRDefault="00356D53" w:rsidP="00207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45 000,00</w:t>
            </w:r>
          </w:p>
        </w:tc>
      </w:tr>
    </w:tbl>
    <w:p w:rsidR="00797D94" w:rsidRPr="0020798B" w:rsidRDefault="00797D94" w:rsidP="0020798B">
      <w:pPr>
        <w:shd w:val="clear" w:color="auto" w:fill="FFFFFF"/>
        <w:tabs>
          <w:tab w:val="left" w:pos="4305"/>
        </w:tabs>
        <w:rPr>
          <w:bCs/>
          <w:color w:val="000000"/>
          <w:spacing w:val="-1"/>
          <w:sz w:val="28"/>
          <w:szCs w:val="28"/>
        </w:rPr>
      </w:pPr>
      <w:r w:rsidRPr="0020798B">
        <w:rPr>
          <w:sz w:val="22"/>
          <w:szCs w:val="22"/>
        </w:rPr>
        <w:t>*Цена проведения техосмотра может изменяться в зависимости от даты проведения технического обслуживания автомобиля</w:t>
      </w:r>
      <w:r w:rsidRPr="0020798B">
        <w:rPr>
          <w:sz w:val="28"/>
          <w:szCs w:val="28"/>
        </w:rPr>
        <w:t>.</w:t>
      </w:r>
    </w:p>
    <w:p w:rsidR="00797D94" w:rsidRPr="0020798B" w:rsidRDefault="00797D94" w:rsidP="0020798B">
      <w:pPr>
        <w:shd w:val="clear" w:color="auto" w:fill="FFFFFF"/>
        <w:tabs>
          <w:tab w:val="left" w:pos="4305"/>
        </w:tabs>
        <w:rPr>
          <w:bCs/>
          <w:color w:val="000000"/>
          <w:spacing w:val="-1"/>
          <w:sz w:val="28"/>
          <w:szCs w:val="28"/>
        </w:rPr>
      </w:pPr>
    </w:p>
    <w:p w:rsidR="00797D94" w:rsidRPr="0020798B" w:rsidRDefault="005F3A86" w:rsidP="0020798B">
      <w:pPr>
        <w:shd w:val="clear" w:color="auto" w:fill="FFFFFF"/>
        <w:tabs>
          <w:tab w:val="left" w:pos="4305"/>
        </w:tabs>
        <w:jc w:val="center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4</w:t>
      </w:r>
      <w:r w:rsidR="00797D94" w:rsidRPr="0020798B">
        <w:rPr>
          <w:bCs/>
          <w:color w:val="000000"/>
          <w:spacing w:val="-1"/>
          <w:sz w:val="28"/>
          <w:szCs w:val="28"/>
        </w:rPr>
        <w:t>. Нормативы затрат на приобретение горюче-смазочных материалов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1276"/>
        <w:gridCol w:w="1559"/>
        <w:gridCol w:w="2410"/>
        <w:gridCol w:w="1843"/>
      </w:tblGrid>
      <w:tr w:rsidR="00797D94" w:rsidRPr="0020798B" w:rsidTr="002003DB">
        <w:trPr>
          <w:trHeight w:val="797"/>
        </w:trPr>
        <w:tc>
          <w:tcPr>
            <w:tcW w:w="3085" w:type="dxa"/>
            <w:vMerge w:val="restart"/>
          </w:tcPr>
          <w:p w:rsidR="00797D94" w:rsidRPr="0020798B" w:rsidRDefault="00797D94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  <w:gridSpan w:val="2"/>
          </w:tcPr>
          <w:p w:rsidR="00797D94" w:rsidRPr="0020798B" w:rsidRDefault="00797D94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Норма расхода топлива на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20798B">
                <w:rPr>
                  <w:sz w:val="28"/>
                  <w:szCs w:val="28"/>
                </w:rPr>
                <w:t>100 км</w:t>
              </w:r>
            </w:smartTag>
            <w:r w:rsidRPr="0020798B">
              <w:rPr>
                <w:sz w:val="28"/>
                <w:szCs w:val="28"/>
              </w:rPr>
              <w:t xml:space="preserve"> пробега (литр)</w:t>
            </w:r>
          </w:p>
        </w:tc>
        <w:tc>
          <w:tcPr>
            <w:tcW w:w="2410" w:type="dxa"/>
            <w:vMerge w:val="restart"/>
          </w:tcPr>
          <w:p w:rsidR="00797D94" w:rsidRPr="0020798B" w:rsidRDefault="00797D94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Цена* за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20798B">
                <w:rPr>
                  <w:sz w:val="28"/>
                  <w:szCs w:val="28"/>
                </w:rPr>
                <w:t>1 литр</w:t>
              </w:r>
            </w:smartTag>
            <w:r w:rsidRPr="0020798B">
              <w:rPr>
                <w:sz w:val="28"/>
                <w:szCs w:val="28"/>
              </w:rPr>
              <w:t>, руб.</w:t>
            </w:r>
          </w:p>
        </w:tc>
        <w:tc>
          <w:tcPr>
            <w:tcW w:w="1843" w:type="dxa"/>
            <w:vMerge w:val="restart"/>
          </w:tcPr>
          <w:p w:rsidR="00797D94" w:rsidRPr="0020798B" w:rsidRDefault="00797D94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Всего затрат, руб.</w:t>
            </w:r>
          </w:p>
        </w:tc>
      </w:tr>
      <w:tr w:rsidR="00797D94" w:rsidRPr="0020798B" w:rsidTr="002003DB">
        <w:trPr>
          <w:trHeight w:val="510"/>
        </w:trPr>
        <w:tc>
          <w:tcPr>
            <w:tcW w:w="3085" w:type="dxa"/>
            <w:vMerge/>
          </w:tcPr>
          <w:p w:rsidR="00797D94" w:rsidRPr="0020798B" w:rsidRDefault="00797D94" w:rsidP="002079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97D94" w:rsidRPr="0020798B" w:rsidRDefault="00797D94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в летнее время</w:t>
            </w:r>
          </w:p>
        </w:tc>
        <w:tc>
          <w:tcPr>
            <w:tcW w:w="1559" w:type="dxa"/>
          </w:tcPr>
          <w:p w:rsidR="00797D94" w:rsidRPr="0020798B" w:rsidRDefault="00797D94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в зимнее время</w:t>
            </w:r>
          </w:p>
        </w:tc>
        <w:tc>
          <w:tcPr>
            <w:tcW w:w="2410" w:type="dxa"/>
            <w:vMerge/>
          </w:tcPr>
          <w:p w:rsidR="00797D94" w:rsidRPr="0020798B" w:rsidRDefault="00797D94" w:rsidP="002079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97D94" w:rsidRPr="0020798B" w:rsidRDefault="00797D94" w:rsidP="0020798B">
            <w:pPr>
              <w:jc w:val="center"/>
              <w:rPr>
                <w:sz w:val="28"/>
                <w:szCs w:val="28"/>
              </w:rPr>
            </w:pPr>
          </w:p>
        </w:tc>
      </w:tr>
      <w:tr w:rsidR="00797D94" w:rsidRPr="0020798B" w:rsidTr="002003DB">
        <w:trPr>
          <w:trHeight w:val="326"/>
        </w:trPr>
        <w:tc>
          <w:tcPr>
            <w:tcW w:w="3085" w:type="dxa"/>
          </w:tcPr>
          <w:p w:rsidR="00797D94" w:rsidRPr="0020798B" w:rsidRDefault="00797D94" w:rsidP="0020798B">
            <w:pPr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 xml:space="preserve">Автомобильный бензин </w:t>
            </w:r>
            <w:r w:rsidRPr="0020798B">
              <w:rPr>
                <w:color w:val="000000"/>
                <w:sz w:val="28"/>
                <w:szCs w:val="28"/>
              </w:rPr>
              <w:lastRenderedPageBreak/>
              <w:t>АИ-92</w:t>
            </w:r>
          </w:p>
        </w:tc>
        <w:tc>
          <w:tcPr>
            <w:tcW w:w="1276" w:type="dxa"/>
          </w:tcPr>
          <w:p w:rsidR="00797D94" w:rsidRPr="0020798B" w:rsidRDefault="00797D94" w:rsidP="0020798B">
            <w:pPr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lastRenderedPageBreak/>
              <w:t>10,8</w:t>
            </w:r>
          </w:p>
        </w:tc>
        <w:tc>
          <w:tcPr>
            <w:tcW w:w="1559" w:type="dxa"/>
          </w:tcPr>
          <w:p w:rsidR="00797D94" w:rsidRPr="0020798B" w:rsidRDefault="00797D94" w:rsidP="0020798B">
            <w:pPr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11,6</w:t>
            </w:r>
          </w:p>
        </w:tc>
        <w:tc>
          <w:tcPr>
            <w:tcW w:w="2410" w:type="dxa"/>
          </w:tcPr>
          <w:p w:rsidR="00797D94" w:rsidRPr="0020798B" w:rsidRDefault="002003DB" w:rsidP="00F87C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более </w:t>
            </w:r>
            <w:r w:rsidR="00F87CC5">
              <w:rPr>
                <w:sz w:val="28"/>
                <w:szCs w:val="28"/>
              </w:rPr>
              <w:t>50</w:t>
            </w:r>
            <w:r w:rsidR="00797D94" w:rsidRPr="0020798B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</w:tcPr>
          <w:p w:rsidR="00797D94" w:rsidRPr="0020798B" w:rsidRDefault="00F87CC5" w:rsidP="002079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280 0</w:t>
            </w:r>
            <w:r w:rsidR="002003DB">
              <w:rPr>
                <w:color w:val="000000"/>
                <w:sz w:val="28"/>
                <w:szCs w:val="28"/>
              </w:rPr>
              <w:t>00</w:t>
            </w:r>
            <w:r w:rsidR="00797D94" w:rsidRPr="0020798B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797D94" w:rsidRPr="0020798B" w:rsidTr="002003DB">
        <w:trPr>
          <w:trHeight w:val="326"/>
        </w:trPr>
        <w:tc>
          <w:tcPr>
            <w:tcW w:w="3085" w:type="dxa"/>
          </w:tcPr>
          <w:p w:rsidR="00797D94" w:rsidRPr="0020798B" w:rsidRDefault="00797D94" w:rsidP="0020798B">
            <w:pPr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lastRenderedPageBreak/>
              <w:t>Масло моторное</w:t>
            </w:r>
          </w:p>
        </w:tc>
        <w:tc>
          <w:tcPr>
            <w:tcW w:w="1276" w:type="dxa"/>
          </w:tcPr>
          <w:p w:rsidR="00797D94" w:rsidRPr="0020798B" w:rsidRDefault="00797D94" w:rsidP="0020798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7D94" w:rsidRPr="0020798B" w:rsidRDefault="00797D94" w:rsidP="0020798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797D94" w:rsidRPr="0020798B" w:rsidRDefault="00797D94" w:rsidP="00F87CC5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Не более </w:t>
            </w:r>
            <w:r w:rsidR="00F87CC5">
              <w:rPr>
                <w:sz w:val="28"/>
                <w:szCs w:val="28"/>
              </w:rPr>
              <w:t>2</w:t>
            </w:r>
            <w:r w:rsidR="002003DB">
              <w:rPr>
                <w:sz w:val="28"/>
                <w:szCs w:val="28"/>
              </w:rPr>
              <w:t xml:space="preserve"> </w:t>
            </w:r>
            <w:r w:rsidRPr="0020798B">
              <w:rPr>
                <w:sz w:val="28"/>
                <w:szCs w:val="28"/>
              </w:rPr>
              <w:t>500,00</w:t>
            </w:r>
          </w:p>
        </w:tc>
        <w:tc>
          <w:tcPr>
            <w:tcW w:w="1843" w:type="dxa"/>
          </w:tcPr>
          <w:p w:rsidR="00797D94" w:rsidRPr="0020798B" w:rsidRDefault="00F87CC5" w:rsidP="002079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 </w:t>
            </w:r>
            <w:r w:rsidR="00797D94" w:rsidRPr="0020798B">
              <w:rPr>
                <w:color w:val="000000"/>
                <w:sz w:val="28"/>
                <w:szCs w:val="28"/>
              </w:rPr>
              <w:t>000,00</w:t>
            </w:r>
          </w:p>
        </w:tc>
      </w:tr>
    </w:tbl>
    <w:p w:rsidR="00797D94" w:rsidRPr="0020798B" w:rsidRDefault="00797D94" w:rsidP="0020798B">
      <w:pPr>
        <w:shd w:val="clear" w:color="auto" w:fill="FFFFFF"/>
        <w:tabs>
          <w:tab w:val="left" w:pos="4305"/>
        </w:tabs>
        <w:rPr>
          <w:bCs/>
          <w:color w:val="000000"/>
          <w:spacing w:val="-1"/>
          <w:sz w:val="22"/>
          <w:szCs w:val="28"/>
        </w:rPr>
      </w:pPr>
      <w:r w:rsidRPr="0020798B">
        <w:rPr>
          <w:sz w:val="22"/>
          <w:szCs w:val="28"/>
        </w:rPr>
        <w:t xml:space="preserve">*Цена за </w:t>
      </w:r>
      <w:smartTag w:uri="urn:schemas-microsoft-com:office:smarttags" w:element="metricconverter">
        <w:smartTagPr>
          <w:attr w:name="ProductID" w:val="5 л"/>
        </w:smartTagPr>
        <w:r w:rsidRPr="0020798B">
          <w:rPr>
            <w:sz w:val="22"/>
            <w:szCs w:val="28"/>
          </w:rPr>
          <w:t>1 литр</w:t>
        </w:r>
      </w:smartTag>
      <w:r w:rsidRPr="0020798B">
        <w:rPr>
          <w:sz w:val="22"/>
          <w:szCs w:val="28"/>
        </w:rPr>
        <w:t xml:space="preserve"> топлива может изменяться в зависимости от стоимости топлива на момент покупки</w:t>
      </w:r>
    </w:p>
    <w:p w:rsidR="00727D6C" w:rsidRPr="0020798B" w:rsidRDefault="00727D6C" w:rsidP="0020798B">
      <w:pPr>
        <w:shd w:val="clear" w:color="auto" w:fill="FFFFFF"/>
        <w:rPr>
          <w:sz w:val="28"/>
          <w:szCs w:val="28"/>
        </w:rPr>
      </w:pPr>
    </w:p>
    <w:p w:rsidR="0007094A" w:rsidRPr="005F3A86" w:rsidRDefault="005F3A86" w:rsidP="005F3A86">
      <w:pPr>
        <w:shd w:val="clear" w:color="auto" w:fill="FFFFFF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7094A" w:rsidRPr="005F3A86">
        <w:rPr>
          <w:sz w:val="28"/>
          <w:szCs w:val="28"/>
        </w:rPr>
        <w:t xml:space="preserve">Нормативные затраты на приобретение запасных </w:t>
      </w:r>
      <w:r w:rsidR="003A6347" w:rsidRPr="005F3A86">
        <w:rPr>
          <w:sz w:val="28"/>
          <w:szCs w:val="28"/>
        </w:rPr>
        <w:t xml:space="preserve">частей для транспортных средств </w:t>
      </w:r>
      <w:r w:rsidR="0007094A" w:rsidRPr="005F3A86">
        <w:rPr>
          <w:sz w:val="28"/>
          <w:szCs w:val="28"/>
        </w:rPr>
        <w:t>определяются по фактическим затратам в отчетном финансовом году с учетом нормативов обеспечения функций органов местного самоуправления, применяемых при расчете нормативных затрат на приобретение служебного автотранспорта.</w:t>
      </w:r>
    </w:p>
    <w:p w:rsidR="0007094A" w:rsidRPr="0020798B" w:rsidRDefault="0007094A" w:rsidP="0020798B">
      <w:pPr>
        <w:shd w:val="clear" w:color="auto" w:fill="FFFFFF"/>
        <w:jc w:val="center"/>
        <w:rPr>
          <w:bCs/>
          <w:color w:val="000000"/>
          <w:spacing w:val="-1"/>
          <w:sz w:val="28"/>
          <w:szCs w:val="28"/>
        </w:rPr>
      </w:pPr>
    </w:p>
    <w:p w:rsidR="00727D6C" w:rsidRPr="0020798B" w:rsidRDefault="005F3A86" w:rsidP="0020798B">
      <w:pPr>
        <w:jc w:val="center"/>
        <w:rPr>
          <w:bCs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6</w:t>
      </w:r>
      <w:r w:rsidR="00727D6C" w:rsidRPr="0020798B">
        <w:rPr>
          <w:sz w:val="28"/>
          <w:szCs w:val="28"/>
        </w:rPr>
        <w:t xml:space="preserve">. </w:t>
      </w:r>
      <w:r w:rsidR="00727D6C" w:rsidRPr="0020798B">
        <w:rPr>
          <w:bCs/>
          <w:color w:val="000000"/>
          <w:spacing w:val="-1"/>
          <w:sz w:val="28"/>
          <w:szCs w:val="28"/>
        </w:rPr>
        <w:t xml:space="preserve">Нормативы затрат на приобретение </w:t>
      </w:r>
      <w:proofErr w:type="gramStart"/>
      <w:r w:rsidR="00727D6C" w:rsidRPr="0020798B">
        <w:rPr>
          <w:bCs/>
          <w:color w:val="000000"/>
          <w:spacing w:val="-1"/>
          <w:sz w:val="28"/>
          <w:szCs w:val="28"/>
        </w:rPr>
        <w:t>полисов обязательного страхования гражданской ответственности владельцев транспортных средств</w:t>
      </w:r>
      <w:proofErr w:type="gramEnd"/>
    </w:p>
    <w:tbl>
      <w:tblPr>
        <w:tblW w:w="487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2785"/>
        <w:gridCol w:w="3965"/>
        <w:gridCol w:w="2545"/>
      </w:tblGrid>
      <w:tr w:rsidR="00727D6C" w:rsidRPr="0020798B" w:rsidTr="003A6347">
        <w:trPr>
          <w:trHeight w:val="771"/>
          <w:jc w:val="center"/>
        </w:trPr>
        <w:tc>
          <w:tcPr>
            <w:tcW w:w="294" w:type="pct"/>
            <w:vAlign w:val="center"/>
          </w:tcPr>
          <w:p w:rsidR="00727D6C" w:rsidRPr="0020798B" w:rsidRDefault="00727D6C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№ </w:t>
            </w:r>
            <w:proofErr w:type="gramStart"/>
            <w:r w:rsidRPr="0020798B">
              <w:rPr>
                <w:sz w:val="28"/>
                <w:szCs w:val="28"/>
              </w:rPr>
              <w:t>п</w:t>
            </w:r>
            <w:proofErr w:type="gramEnd"/>
            <w:r w:rsidRPr="0020798B">
              <w:rPr>
                <w:sz w:val="28"/>
                <w:szCs w:val="28"/>
              </w:rPr>
              <w:t>/п</w:t>
            </w:r>
          </w:p>
        </w:tc>
        <w:tc>
          <w:tcPr>
            <w:tcW w:w="1410" w:type="pct"/>
            <w:vAlign w:val="center"/>
          </w:tcPr>
          <w:p w:rsidR="00727D6C" w:rsidRPr="0020798B" w:rsidRDefault="00727D6C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Количество автотранспортных средств</w:t>
            </w:r>
          </w:p>
        </w:tc>
        <w:tc>
          <w:tcPr>
            <w:tcW w:w="2007" w:type="pct"/>
            <w:vAlign w:val="center"/>
          </w:tcPr>
          <w:p w:rsidR="00727D6C" w:rsidRPr="0020798B" w:rsidRDefault="00727D6C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Цена* за приобретение одного полиса, не более руб.</w:t>
            </w:r>
          </w:p>
        </w:tc>
        <w:tc>
          <w:tcPr>
            <w:tcW w:w="1289" w:type="pct"/>
            <w:vAlign w:val="center"/>
          </w:tcPr>
          <w:p w:rsidR="00727D6C" w:rsidRPr="0020798B" w:rsidRDefault="00727D6C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Всего затрат, руб.</w:t>
            </w:r>
          </w:p>
        </w:tc>
      </w:tr>
      <w:tr w:rsidR="00727D6C" w:rsidRPr="0020798B" w:rsidTr="003A6347">
        <w:trPr>
          <w:trHeight w:val="273"/>
          <w:jc w:val="center"/>
        </w:trPr>
        <w:tc>
          <w:tcPr>
            <w:tcW w:w="294" w:type="pct"/>
          </w:tcPr>
          <w:p w:rsidR="00727D6C" w:rsidRPr="0020798B" w:rsidRDefault="00727D6C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1.</w:t>
            </w:r>
          </w:p>
        </w:tc>
        <w:tc>
          <w:tcPr>
            <w:tcW w:w="1410" w:type="pct"/>
          </w:tcPr>
          <w:p w:rsidR="00727D6C" w:rsidRPr="0020798B" w:rsidRDefault="00356D53" w:rsidP="0020798B">
            <w:pPr>
              <w:jc w:val="center"/>
              <w:rPr>
                <w:bCs/>
                <w:spacing w:val="-6"/>
                <w:sz w:val="28"/>
                <w:szCs w:val="28"/>
              </w:rPr>
            </w:pPr>
            <w:r>
              <w:rPr>
                <w:bCs/>
                <w:spacing w:val="-6"/>
                <w:sz w:val="28"/>
                <w:szCs w:val="28"/>
              </w:rPr>
              <w:t>2</w:t>
            </w:r>
          </w:p>
        </w:tc>
        <w:tc>
          <w:tcPr>
            <w:tcW w:w="2007" w:type="pct"/>
          </w:tcPr>
          <w:p w:rsidR="00727D6C" w:rsidRPr="0020798B" w:rsidRDefault="00356D53" w:rsidP="00207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="002003DB">
              <w:rPr>
                <w:sz w:val="28"/>
                <w:szCs w:val="28"/>
              </w:rPr>
              <w:t>0</w:t>
            </w:r>
            <w:r w:rsidR="00727D6C" w:rsidRPr="0020798B">
              <w:rPr>
                <w:sz w:val="28"/>
                <w:szCs w:val="28"/>
              </w:rPr>
              <w:t>00,00</w:t>
            </w:r>
          </w:p>
        </w:tc>
        <w:tc>
          <w:tcPr>
            <w:tcW w:w="1289" w:type="pct"/>
          </w:tcPr>
          <w:p w:rsidR="00727D6C" w:rsidRPr="0020798B" w:rsidRDefault="002003DB" w:rsidP="00356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56D5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="00727D6C" w:rsidRPr="0020798B">
              <w:rPr>
                <w:sz w:val="28"/>
                <w:szCs w:val="28"/>
              </w:rPr>
              <w:t>000,00</w:t>
            </w:r>
          </w:p>
        </w:tc>
      </w:tr>
    </w:tbl>
    <w:p w:rsidR="00727D6C" w:rsidRPr="002003DB" w:rsidRDefault="00727D6C" w:rsidP="002003DB">
      <w:pPr>
        <w:jc w:val="both"/>
        <w:rPr>
          <w:sz w:val="22"/>
          <w:szCs w:val="28"/>
          <w:lang w:eastAsia="en-US"/>
        </w:rPr>
      </w:pPr>
      <w:r w:rsidRPr="0020798B">
        <w:rPr>
          <w:sz w:val="22"/>
          <w:szCs w:val="28"/>
        </w:rPr>
        <w:t>*Страховой тариф определяется в соответствии с базовыми ставками страховых тарифов и коэффициентами страховых тарифов, действующих на момент страхования автотранспортных средств.</w:t>
      </w:r>
    </w:p>
    <w:p w:rsidR="00727D6C" w:rsidRPr="0020798B" w:rsidRDefault="00727D6C" w:rsidP="0020798B">
      <w:pPr>
        <w:shd w:val="clear" w:color="auto" w:fill="FFFFFF"/>
        <w:tabs>
          <w:tab w:val="left" w:pos="4305"/>
        </w:tabs>
        <w:rPr>
          <w:bCs/>
          <w:color w:val="000000"/>
          <w:spacing w:val="-1"/>
          <w:sz w:val="28"/>
          <w:szCs w:val="28"/>
        </w:rPr>
      </w:pPr>
    </w:p>
    <w:p w:rsidR="00797D94" w:rsidRPr="0020798B" w:rsidRDefault="002003DB" w:rsidP="005F3A86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5F3A86">
        <w:rPr>
          <w:sz w:val="28"/>
          <w:szCs w:val="28"/>
        </w:rPr>
        <w:t>.</w:t>
      </w:r>
      <w:r w:rsidR="00797D94" w:rsidRPr="0020798B">
        <w:rPr>
          <w:sz w:val="28"/>
          <w:szCs w:val="28"/>
        </w:rPr>
        <w:t xml:space="preserve">Нормативы обеспечения функций Администрации </w:t>
      </w:r>
      <w:r w:rsidR="00797D94" w:rsidRPr="0020798B">
        <w:rPr>
          <w:sz w:val="28"/>
          <w:szCs w:val="28"/>
          <w:shd w:val="clear" w:color="auto" w:fill="FFFFFF"/>
        </w:rPr>
        <w:t>Федоровского</w:t>
      </w:r>
      <w:r w:rsidR="00797D94" w:rsidRPr="0020798B">
        <w:rPr>
          <w:sz w:val="28"/>
          <w:szCs w:val="28"/>
        </w:rPr>
        <w:t xml:space="preserve"> сельского поселения, применяемые при расчете нормативных затрат на приобретение автотранспортных средств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3013"/>
        <w:gridCol w:w="2276"/>
        <w:gridCol w:w="2186"/>
      </w:tblGrid>
      <w:tr w:rsidR="00797D94" w:rsidRPr="0020798B" w:rsidTr="00203824">
        <w:tc>
          <w:tcPr>
            <w:tcW w:w="2271" w:type="dxa"/>
            <w:shd w:val="clear" w:color="auto" w:fill="auto"/>
          </w:tcPr>
          <w:p w:rsidR="00797D94" w:rsidRPr="0020798B" w:rsidRDefault="00797D94" w:rsidP="0020798B">
            <w:pPr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Замещаемая должность </w:t>
            </w:r>
          </w:p>
        </w:tc>
        <w:tc>
          <w:tcPr>
            <w:tcW w:w="3013" w:type="dxa"/>
            <w:shd w:val="clear" w:color="auto" w:fill="auto"/>
          </w:tcPr>
          <w:p w:rsidR="00797D94" w:rsidRPr="0020798B" w:rsidRDefault="00797D94" w:rsidP="0020798B">
            <w:pPr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276" w:type="dxa"/>
            <w:shd w:val="clear" w:color="auto" w:fill="auto"/>
          </w:tcPr>
          <w:p w:rsidR="00797D94" w:rsidRPr="0020798B" w:rsidRDefault="00797D94" w:rsidP="0020798B">
            <w:pPr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Количество </w:t>
            </w:r>
          </w:p>
        </w:tc>
        <w:tc>
          <w:tcPr>
            <w:tcW w:w="2186" w:type="dxa"/>
            <w:shd w:val="clear" w:color="auto" w:fill="auto"/>
          </w:tcPr>
          <w:p w:rsidR="00797D94" w:rsidRPr="0020798B" w:rsidRDefault="00797D94" w:rsidP="0020798B">
            <w:pPr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Сумма, руб. </w:t>
            </w:r>
            <w:r w:rsidRPr="0020798B">
              <w:rPr>
                <w:sz w:val="28"/>
                <w:szCs w:val="28"/>
              </w:rPr>
              <w:br/>
              <w:t>(не более)</w:t>
            </w:r>
          </w:p>
        </w:tc>
      </w:tr>
      <w:tr w:rsidR="00797D94" w:rsidRPr="0020798B" w:rsidTr="00203824">
        <w:tc>
          <w:tcPr>
            <w:tcW w:w="9746" w:type="dxa"/>
            <w:gridSpan w:val="4"/>
            <w:shd w:val="clear" w:color="auto" w:fill="auto"/>
          </w:tcPr>
          <w:p w:rsidR="00797D94" w:rsidRPr="0020798B" w:rsidRDefault="00797D94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797D94" w:rsidRPr="0020798B" w:rsidTr="00203824">
        <w:trPr>
          <w:trHeight w:val="880"/>
        </w:trPr>
        <w:tc>
          <w:tcPr>
            <w:tcW w:w="2271" w:type="dxa"/>
            <w:shd w:val="clear" w:color="auto" w:fill="auto"/>
          </w:tcPr>
          <w:p w:rsidR="00797D94" w:rsidRPr="0020798B" w:rsidRDefault="00797D94" w:rsidP="0020798B">
            <w:pPr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Высшая группа должностей муниципальной службы</w:t>
            </w:r>
          </w:p>
        </w:tc>
        <w:tc>
          <w:tcPr>
            <w:tcW w:w="3013" w:type="dxa"/>
            <w:shd w:val="clear" w:color="auto" w:fill="auto"/>
          </w:tcPr>
          <w:p w:rsidR="00797D94" w:rsidRPr="0020798B" w:rsidRDefault="00797D94" w:rsidP="0020798B">
            <w:pPr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Автомобиль</w:t>
            </w:r>
          </w:p>
          <w:p w:rsidR="00797D94" w:rsidRPr="0020798B" w:rsidRDefault="00797D94" w:rsidP="0020798B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  <w:shd w:val="clear" w:color="auto" w:fill="auto"/>
          </w:tcPr>
          <w:p w:rsidR="00797D94" w:rsidRPr="0020798B" w:rsidRDefault="00797D94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</w:t>
            </w:r>
          </w:p>
        </w:tc>
        <w:tc>
          <w:tcPr>
            <w:tcW w:w="2186" w:type="dxa"/>
            <w:shd w:val="clear" w:color="auto" w:fill="auto"/>
          </w:tcPr>
          <w:p w:rsidR="00797D94" w:rsidRPr="0020798B" w:rsidRDefault="002003DB" w:rsidP="00200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1 200</w:t>
            </w:r>
            <w:r w:rsidR="00797D94" w:rsidRPr="0020798B">
              <w:rPr>
                <w:sz w:val="28"/>
                <w:szCs w:val="28"/>
              </w:rPr>
              <w:t> 000,0</w:t>
            </w:r>
          </w:p>
        </w:tc>
      </w:tr>
    </w:tbl>
    <w:p w:rsidR="00797D94" w:rsidRPr="0020798B" w:rsidRDefault="00797D94" w:rsidP="0020798B">
      <w:pPr>
        <w:autoSpaceDE w:val="0"/>
        <w:autoSpaceDN w:val="0"/>
        <w:adjustRightInd w:val="0"/>
        <w:jc w:val="both"/>
        <w:rPr>
          <w:sz w:val="22"/>
          <w:szCs w:val="28"/>
        </w:rPr>
      </w:pPr>
      <w:r w:rsidRPr="0020798B">
        <w:rPr>
          <w:sz w:val="22"/>
          <w:szCs w:val="28"/>
        </w:rPr>
        <w:t>*без персонального закрепления</w:t>
      </w:r>
    </w:p>
    <w:p w:rsidR="00797D94" w:rsidRPr="0020798B" w:rsidRDefault="00797D94" w:rsidP="0020798B">
      <w:pPr>
        <w:shd w:val="clear" w:color="auto" w:fill="FFFFFF"/>
        <w:tabs>
          <w:tab w:val="center" w:pos="4960"/>
          <w:tab w:val="left" w:pos="5664"/>
        </w:tabs>
        <w:rPr>
          <w:bCs/>
          <w:color w:val="000000"/>
          <w:spacing w:val="-1"/>
          <w:sz w:val="28"/>
          <w:szCs w:val="28"/>
        </w:rPr>
      </w:pPr>
    </w:p>
    <w:p w:rsidR="00727D6C" w:rsidRPr="0020798B" w:rsidRDefault="00727D6C" w:rsidP="0020798B">
      <w:pPr>
        <w:shd w:val="clear" w:color="auto" w:fill="FFFFFF"/>
        <w:tabs>
          <w:tab w:val="center" w:pos="4960"/>
          <w:tab w:val="left" w:pos="5664"/>
        </w:tabs>
        <w:rPr>
          <w:b/>
          <w:bCs/>
          <w:color w:val="000000"/>
          <w:spacing w:val="-1"/>
          <w:sz w:val="28"/>
          <w:szCs w:val="28"/>
        </w:rPr>
      </w:pPr>
      <w:r w:rsidRPr="0020798B">
        <w:rPr>
          <w:bCs/>
          <w:color w:val="000000"/>
          <w:spacing w:val="-1"/>
          <w:sz w:val="28"/>
          <w:szCs w:val="28"/>
        </w:rPr>
        <w:tab/>
      </w:r>
      <w:r w:rsidRPr="0020798B">
        <w:rPr>
          <w:b/>
          <w:bCs/>
          <w:color w:val="000000"/>
          <w:spacing w:val="-1"/>
          <w:sz w:val="28"/>
          <w:szCs w:val="28"/>
        </w:rPr>
        <w:t xml:space="preserve">Компьютеры   </w:t>
      </w:r>
    </w:p>
    <w:p w:rsidR="00727D6C" w:rsidRPr="0020798B" w:rsidRDefault="002003DB" w:rsidP="0020798B">
      <w:pPr>
        <w:shd w:val="clear" w:color="auto" w:fill="FFFFFF"/>
        <w:jc w:val="center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8</w:t>
      </w:r>
      <w:r w:rsidR="00727D6C" w:rsidRPr="0020798B">
        <w:rPr>
          <w:bCs/>
          <w:color w:val="000000"/>
          <w:spacing w:val="-1"/>
          <w:sz w:val="28"/>
          <w:szCs w:val="28"/>
        </w:rPr>
        <w:t>. Нормативы количества и цены компьютерной и организационной техники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2513"/>
        <w:gridCol w:w="2513"/>
        <w:gridCol w:w="2634"/>
      </w:tblGrid>
      <w:tr w:rsidR="00C97610" w:rsidRPr="0020798B" w:rsidTr="005F3A86">
        <w:trPr>
          <w:trHeight w:val="385"/>
        </w:trPr>
        <w:tc>
          <w:tcPr>
            <w:tcW w:w="2263" w:type="dxa"/>
          </w:tcPr>
          <w:p w:rsidR="00C97610" w:rsidRPr="0020798B" w:rsidRDefault="00C97610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513" w:type="dxa"/>
          </w:tcPr>
          <w:p w:rsidR="00C97610" w:rsidRPr="0020798B" w:rsidRDefault="00C97610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Количество </w:t>
            </w:r>
          </w:p>
        </w:tc>
        <w:tc>
          <w:tcPr>
            <w:tcW w:w="2513" w:type="dxa"/>
          </w:tcPr>
          <w:p w:rsidR="00C97610" w:rsidRPr="0020798B" w:rsidRDefault="00C97610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Срок </w:t>
            </w:r>
          </w:p>
          <w:p w:rsidR="00C97610" w:rsidRPr="0020798B" w:rsidRDefault="00C97610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службы </w:t>
            </w:r>
          </w:p>
          <w:p w:rsidR="00C97610" w:rsidRPr="0020798B" w:rsidRDefault="00C97610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(лет) </w:t>
            </w:r>
          </w:p>
        </w:tc>
        <w:tc>
          <w:tcPr>
            <w:tcW w:w="2634" w:type="dxa"/>
          </w:tcPr>
          <w:p w:rsidR="00C97610" w:rsidRPr="0020798B" w:rsidRDefault="00C97610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Цена за единицу (рублей) </w:t>
            </w:r>
          </w:p>
        </w:tc>
      </w:tr>
      <w:tr w:rsidR="00C97610" w:rsidRPr="0020798B" w:rsidTr="005F3A86">
        <w:trPr>
          <w:trHeight w:val="109"/>
        </w:trPr>
        <w:tc>
          <w:tcPr>
            <w:tcW w:w="2263" w:type="dxa"/>
          </w:tcPr>
          <w:p w:rsidR="00C97610" w:rsidRPr="0020798B" w:rsidRDefault="00C97610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Монитор </w:t>
            </w:r>
          </w:p>
        </w:tc>
        <w:tc>
          <w:tcPr>
            <w:tcW w:w="2513" w:type="dxa"/>
          </w:tcPr>
          <w:p w:rsidR="00C97610" w:rsidRPr="0020798B" w:rsidRDefault="00C97610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не более 1 единицы для должности </w:t>
            </w:r>
          </w:p>
        </w:tc>
        <w:tc>
          <w:tcPr>
            <w:tcW w:w="2513" w:type="dxa"/>
          </w:tcPr>
          <w:p w:rsidR="00C97610" w:rsidRPr="0020798B" w:rsidRDefault="00C97610" w:rsidP="0020798B">
            <w:pPr>
              <w:pStyle w:val="Default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5</w:t>
            </w:r>
          </w:p>
        </w:tc>
        <w:tc>
          <w:tcPr>
            <w:tcW w:w="2634" w:type="dxa"/>
          </w:tcPr>
          <w:p w:rsidR="00C97610" w:rsidRPr="0020798B" w:rsidRDefault="00C97610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не более 10000 </w:t>
            </w:r>
          </w:p>
        </w:tc>
      </w:tr>
      <w:tr w:rsidR="00C97610" w:rsidRPr="0020798B" w:rsidTr="005F3A86">
        <w:trPr>
          <w:trHeight w:val="247"/>
        </w:trPr>
        <w:tc>
          <w:tcPr>
            <w:tcW w:w="2263" w:type="dxa"/>
          </w:tcPr>
          <w:p w:rsidR="00C97610" w:rsidRPr="0020798B" w:rsidRDefault="00C97610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Блок бесперебойного питания </w:t>
            </w:r>
          </w:p>
        </w:tc>
        <w:tc>
          <w:tcPr>
            <w:tcW w:w="2513" w:type="dxa"/>
          </w:tcPr>
          <w:p w:rsidR="00C97610" w:rsidRPr="0020798B" w:rsidRDefault="00C97610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не более 1 единицы для должности </w:t>
            </w:r>
          </w:p>
        </w:tc>
        <w:tc>
          <w:tcPr>
            <w:tcW w:w="2513" w:type="dxa"/>
          </w:tcPr>
          <w:p w:rsidR="00C97610" w:rsidRPr="0020798B" w:rsidRDefault="00C97610" w:rsidP="0020798B">
            <w:pPr>
              <w:pStyle w:val="Default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3</w:t>
            </w:r>
          </w:p>
        </w:tc>
        <w:tc>
          <w:tcPr>
            <w:tcW w:w="2634" w:type="dxa"/>
          </w:tcPr>
          <w:p w:rsidR="00C97610" w:rsidRPr="0020798B" w:rsidRDefault="00C97610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не более 3000 </w:t>
            </w:r>
          </w:p>
        </w:tc>
      </w:tr>
      <w:tr w:rsidR="00C97610" w:rsidRPr="0020798B" w:rsidTr="005F3A86">
        <w:trPr>
          <w:trHeight w:val="109"/>
        </w:trPr>
        <w:tc>
          <w:tcPr>
            <w:tcW w:w="2263" w:type="dxa"/>
          </w:tcPr>
          <w:p w:rsidR="00C97610" w:rsidRPr="0020798B" w:rsidRDefault="00C97610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факс </w:t>
            </w:r>
          </w:p>
        </w:tc>
        <w:tc>
          <w:tcPr>
            <w:tcW w:w="2513" w:type="dxa"/>
          </w:tcPr>
          <w:p w:rsidR="00C97610" w:rsidRPr="0020798B" w:rsidRDefault="00C97610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1 на учреждение </w:t>
            </w:r>
          </w:p>
        </w:tc>
        <w:tc>
          <w:tcPr>
            <w:tcW w:w="2513" w:type="dxa"/>
          </w:tcPr>
          <w:p w:rsidR="00C97610" w:rsidRPr="0020798B" w:rsidRDefault="00C97610" w:rsidP="0020798B">
            <w:pPr>
              <w:pStyle w:val="Default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5</w:t>
            </w:r>
          </w:p>
        </w:tc>
        <w:tc>
          <w:tcPr>
            <w:tcW w:w="2634" w:type="dxa"/>
          </w:tcPr>
          <w:p w:rsidR="00C97610" w:rsidRPr="0020798B" w:rsidRDefault="00C97610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Не более 9000 </w:t>
            </w:r>
          </w:p>
        </w:tc>
      </w:tr>
      <w:tr w:rsidR="00797D94" w:rsidRPr="0020798B" w:rsidTr="005F3A86">
        <w:trPr>
          <w:trHeight w:val="109"/>
        </w:trPr>
        <w:tc>
          <w:tcPr>
            <w:tcW w:w="2263" w:type="dxa"/>
            <w:vAlign w:val="center"/>
          </w:tcPr>
          <w:p w:rsidR="00797D94" w:rsidRPr="0020798B" w:rsidRDefault="00797D9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Системный блок</w:t>
            </w:r>
          </w:p>
        </w:tc>
        <w:tc>
          <w:tcPr>
            <w:tcW w:w="2513" w:type="dxa"/>
          </w:tcPr>
          <w:p w:rsidR="00797D94" w:rsidRPr="0020798B" w:rsidRDefault="00797D94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pacing w:val="-1"/>
                <w:sz w:val="28"/>
                <w:szCs w:val="28"/>
              </w:rPr>
              <w:t>Не более 1 единицы на 1 рабочее место</w:t>
            </w:r>
          </w:p>
        </w:tc>
        <w:tc>
          <w:tcPr>
            <w:tcW w:w="2513" w:type="dxa"/>
          </w:tcPr>
          <w:p w:rsidR="00797D94" w:rsidRPr="0020798B" w:rsidRDefault="00797D94" w:rsidP="0020798B">
            <w:pPr>
              <w:shd w:val="clear" w:color="auto" w:fill="FFFFFF"/>
              <w:jc w:val="center"/>
              <w:rPr>
                <w:spacing w:val="-1"/>
                <w:sz w:val="28"/>
                <w:szCs w:val="28"/>
              </w:rPr>
            </w:pPr>
            <w:r w:rsidRPr="0020798B">
              <w:rPr>
                <w:spacing w:val="-1"/>
                <w:sz w:val="28"/>
                <w:szCs w:val="28"/>
              </w:rPr>
              <w:t>5</w:t>
            </w:r>
          </w:p>
        </w:tc>
        <w:tc>
          <w:tcPr>
            <w:tcW w:w="2634" w:type="dxa"/>
            <w:vAlign w:val="center"/>
          </w:tcPr>
          <w:p w:rsidR="00797D94" w:rsidRPr="0020798B" w:rsidRDefault="00356D53" w:rsidP="00207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 </w:t>
            </w:r>
            <w:r w:rsidR="00797D94" w:rsidRPr="0020798B">
              <w:rPr>
                <w:sz w:val="28"/>
                <w:szCs w:val="28"/>
              </w:rPr>
              <w:t>000,00</w:t>
            </w:r>
          </w:p>
        </w:tc>
      </w:tr>
      <w:tr w:rsidR="00797D94" w:rsidRPr="0020798B" w:rsidTr="005F3A86">
        <w:trPr>
          <w:trHeight w:val="109"/>
        </w:trPr>
        <w:tc>
          <w:tcPr>
            <w:tcW w:w="2263" w:type="dxa"/>
            <w:vAlign w:val="center"/>
          </w:tcPr>
          <w:p w:rsidR="00797D94" w:rsidRPr="0020798B" w:rsidRDefault="00797D9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Копировальный </w:t>
            </w:r>
            <w:r w:rsidRPr="0020798B">
              <w:rPr>
                <w:sz w:val="28"/>
                <w:szCs w:val="28"/>
              </w:rPr>
              <w:lastRenderedPageBreak/>
              <w:t>аппарат (</w:t>
            </w:r>
            <w:proofErr w:type="spellStart"/>
            <w:r w:rsidRPr="0020798B">
              <w:rPr>
                <w:sz w:val="28"/>
                <w:szCs w:val="28"/>
              </w:rPr>
              <w:t>мфу</w:t>
            </w:r>
            <w:proofErr w:type="spellEnd"/>
            <w:r w:rsidRPr="0020798B">
              <w:rPr>
                <w:sz w:val="28"/>
                <w:szCs w:val="28"/>
              </w:rPr>
              <w:t>)</w:t>
            </w:r>
          </w:p>
        </w:tc>
        <w:tc>
          <w:tcPr>
            <w:tcW w:w="2513" w:type="dxa"/>
            <w:vAlign w:val="center"/>
          </w:tcPr>
          <w:p w:rsidR="00797D94" w:rsidRPr="0020798B" w:rsidRDefault="00797D94" w:rsidP="0020798B">
            <w:pPr>
              <w:shd w:val="clear" w:color="auto" w:fill="FFFFFF"/>
              <w:jc w:val="center"/>
              <w:rPr>
                <w:spacing w:val="-1"/>
                <w:sz w:val="28"/>
                <w:szCs w:val="28"/>
              </w:rPr>
            </w:pPr>
            <w:r w:rsidRPr="0020798B">
              <w:rPr>
                <w:spacing w:val="-1"/>
                <w:sz w:val="28"/>
                <w:szCs w:val="28"/>
              </w:rPr>
              <w:lastRenderedPageBreak/>
              <w:t xml:space="preserve">Не более 1 </w:t>
            </w:r>
            <w:r w:rsidRPr="0020798B">
              <w:rPr>
                <w:spacing w:val="-1"/>
                <w:sz w:val="28"/>
                <w:szCs w:val="28"/>
              </w:rPr>
              <w:lastRenderedPageBreak/>
              <w:t>единицы на 1 рабочее место</w:t>
            </w:r>
          </w:p>
        </w:tc>
        <w:tc>
          <w:tcPr>
            <w:tcW w:w="2513" w:type="dxa"/>
          </w:tcPr>
          <w:p w:rsidR="00797D94" w:rsidRPr="0020798B" w:rsidRDefault="00797D94" w:rsidP="0020798B">
            <w:pPr>
              <w:shd w:val="clear" w:color="auto" w:fill="FFFFFF"/>
              <w:jc w:val="center"/>
              <w:rPr>
                <w:spacing w:val="-1"/>
                <w:sz w:val="28"/>
                <w:szCs w:val="28"/>
              </w:rPr>
            </w:pPr>
            <w:r w:rsidRPr="0020798B">
              <w:rPr>
                <w:spacing w:val="-1"/>
                <w:sz w:val="28"/>
                <w:szCs w:val="28"/>
              </w:rPr>
              <w:lastRenderedPageBreak/>
              <w:t>3</w:t>
            </w:r>
          </w:p>
        </w:tc>
        <w:tc>
          <w:tcPr>
            <w:tcW w:w="2634" w:type="dxa"/>
            <w:vAlign w:val="center"/>
          </w:tcPr>
          <w:p w:rsidR="00797D94" w:rsidRPr="0020798B" w:rsidRDefault="00356D53" w:rsidP="00207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  <w:r w:rsidR="00797D94" w:rsidRPr="0020798B">
              <w:rPr>
                <w:sz w:val="28"/>
                <w:szCs w:val="28"/>
              </w:rPr>
              <w:t>000,00</w:t>
            </w:r>
          </w:p>
        </w:tc>
      </w:tr>
    </w:tbl>
    <w:p w:rsidR="000F34B5" w:rsidRPr="0020798B" w:rsidRDefault="000F34B5" w:rsidP="0020798B">
      <w:pPr>
        <w:shd w:val="clear" w:color="auto" w:fill="FFFFFF"/>
        <w:contextualSpacing/>
        <w:jc w:val="center"/>
        <w:rPr>
          <w:bCs/>
          <w:color w:val="000000"/>
          <w:spacing w:val="-1"/>
          <w:sz w:val="28"/>
          <w:szCs w:val="28"/>
        </w:rPr>
      </w:pPr>
    </w:p>
    <w:p w:rsidR="000F34B5" w:rsidRPr="0020798B" w:rsidRDefault="002003DB" w:rsidP="0020798B">
      <w:pPr>
        <w:shd w:val="clear" w:color="auto" w:fill="FFFFFF"/>
        <w:contextualSpacing/>
        <w:jc w:val="center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9</w:t>
      </w:r>
      <w:r w:rsidR="000F34B5" w:rsidRPr="0020798B">
        <w:rPr>
          <w:bCs/>
          <w:color w:val="000000"/>
          <w:spacing w:val="-1"/>
          <w:sz w:val="28"/>
          <w:szCs w:val="28"/>
        </w:rPr>
        <w:t xml:space="preserve">. Нормативы затрат на приобретение </w:t>
      </w:r>
      <w:proofErr w:type="spellStart"/>
      <w:r w:rsidR="000F34B5" w:rsidRPr="0020798B">
        <w:rPr>
          <w:bCs/>
          <w:color w:val="000000"/>
          <w:spacing w:val="-1"/>
          <w:sz w:val="28"/>
          <w:szCs w:val="28"/>
        </w:rPr>
        <w:t>похозяйственных</w:t>
      </w:r>
      <w:proofErr w:type="spellEnd"/>
      <w:r w:rsidR="000F34B5" w:rsidRPr="0020798B">
        <w:rPr>
          <w:bCs/>
          <w:color w:val="000000"/>
          <w:spacing w:val="-1"/>
          <w:sz w:val="28"/>
          <w:szCs w:val="28"/>
        </w:rPr>
        <w:t xml:space="preserve"> книг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8"/>
        <w:gridCol w:w="3261"/>
        <w:gridCol w:w="2142"/>
        <w:gridCol w:w="3851"/>
      </w:tblGrid>
      <w:tr w:rsidR="000F34B5" w:rsidRPr="0020798B" w:rsidTr="00203824">
        <w:trPr>
          <w:trHeight w:hRule="exact" w:val="1051"/>
          <w:tblHeader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4B5" w:rsidRPr="0020798B" w:rsidRDefault="000F34B5" w:rsidP="0020798B">
            <w:pPr>
              <w:shd w:val="clear" w:color="auto" w:fill="FFFFFF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№</w:t>
            </w:r>
          </w:p>
          <w:p w:rsidR="000F34B5" w:rsidRPr="0020798B" w:rsidRDefault="000F34B5" w:rsidP="0020798B">
            <w:pPr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№ </w:t>
            </w:r>
            <w:proofErr w:type="gramStart"/>
            <w:r w:rsidRPr="0020798B">
              <w:rPr>
                <w:sz w:val="28"/>
                <w:szCs w:val="28"/>
              </w:rPr>
              <w:t>п</w:t>
            </w:r>
            <w:proofErr w:type="gramEnd"/>
            <w:r w:rsidRPr="0020798B">
              <w:rPr>
                <w:sz w:val="28"/>
                <w:szCs w:val="28"/>
              </w:rPr>
              <w:t>/п</w:t>
            </w:r>
          </w:p>
          <w:p w:rsidR="000F34B5" w:rsidRPr="0020798B" w:rsidRDefault="000F34B5" w:rsidP="0020798B">
            <w:pPr>
              <w:rPr>
                <w:sz w:val="28"/>
                <w:szCs w:val="28"/>
              </w:rPr>
            </w:pPr>
          </w:p>
        </w:tc>
        <w:tc>
          <w:tcPr>
            <w:tcW w:w="1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4B5" w:rsidRPr="0020798B" w:rsidRDefault="000F34B5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color w:val="000000"/>
                <w:spacing w:val="-3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4B5" w:rsidRPr="0020798B" w:rsidRDefault="000F34B5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Цена за шт.</w:t>
            </w:r>
          </w:p>
          <w:p w:rsidR="000F34B5" w:rsidRPr="0020798B" w:rsidRDefault="000F34B5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(не более) руб.</w:t>
            </w:r>
          </w:p>
        </w:tc>
        <w:tc>
          <w:tcPr>
            <w:tcW w:w="1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4B5" w:rsidRPr="0020798B" w:rsidRDefault="000F34B5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color w:val="000000"/>
                <w:spacing w:val="-1"/>
                <w:sz w:val="28"/>
                <w:szCs w:val="28"/>
              </w:rPr>
              <w:t xml:space="preserve">Всего затрат, </w:t>
            </w:r>
            <w:proofErr w:type="spellStart"/>
            <w:r w:rsidRPr="0020798B">
              <w:rPr>
                <w:bCs/>
                <w:color w:val="000000"/>
                <w:spacing w:val="-1"/>
                <w:sz w:val="28"/>
                <w:szCs w:val="28"/>
              </w:rPr>
              <w:t>руб</w:t>
            </w:r>
            <w:proofErr w:type="spellEnd"/>
          </w:p>
        </w:tc>
      </w:tr>
      <w:tr w:rsidR="000F34B5" w:rsidRPr="0020798B" w:rsidTr="000F34B5">
        <w:trPr>
          <w:trHeight w:hRule="exact" w:val="656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4B5" w:rsidRPr="0020798B" w:rsidRDefault="000F34B5" w:rsidP="0020798B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4B5" w:rsidRPr="0020798B" w:rsidRDefault="000F34B5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20798B">
              <w:rPr>
                <w:sz w:val="28"/>
                <w:szCs w:val="28"/>
              </w:rPr>
              <w:t>Похозяйственные</w:t>
            </w:r>
            <w:proofErr w:type="spellEnd"/>
            <w:r w:rsidRPr="0020798B">
              <w:rPr>
                <w:sz w:val="28"/>
                <w:szCs w:val="28"/>
              </w:rPr>
              <w:t xml:space="preserve"> книги (100л)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4B5" w:rsidRPr="0020798B" w:rsidRDefault="000F34B5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200,00</w:t>
            </w:r>
          </w:p>
        </w:tc>
        <w:tc>
          <w:tcPr>
            <w:tcW w:w="1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4B5" w:rsidRPr="0020798B" w:rsidRDefault="000F34B5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8600,00</w:t>
            </w:r>
          </w:p>
        </w:tc>
      </w:tr>
    </w:tbl>
    <w:p w:rsidR="000F34B5" w:rsidRPr="0020798B" w:rsidRDefault="000F34B5" w:rsidP="0020798B">
      <w:pPr>
        <w:jc w:val="both"/>
        <w:rPr>
          <w:sz w:val="28"/>
          <w:szCs w:val="28"/>
        </w:rPr>
      </w:pPr>
    </w:p>
    <w:p w:rsidR="000F34B5" w:rsidRPr="0020798B" w:rsidRDefault="005F3A86" w:rsidP="00075176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2003DB">
        <w:rPr>
          <w:sz w:val="28"/>
          <w:szCs w:val="28"/>
        </w:rPr>
        <w:t>0</w:t>
      </w:r>
      <w:r w:rsidR="000F34B5" w:rsidRPr="0020798B">
        <w:rPr>
          <w:sz w:val="28"/>
          <w:szCs w:val="28"/>
        </w:rPr>
        <w:t>.Нормативы количества и цены носителей информации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1"/>
        <w:gridCol w:w="3202"/>
        <w:gridCol w:w="2275"/>
        <w:gridCol w:w="1847"/>
        <w:gridCol w:w="2003"/>
      </w:tblGrid>
      <w:tr w:rsidR="000F34B5" w:rsidRPr="0020798B" w:rsidTr="00203824">
        <w:trPr>
          <w:jc w:val="center"/>
        </w:trPr>
        <w:tc>
          <w:tcPr>
            <w:tcW w:w="817" w:type="dxa"/>
            <w:vAlign w:val="center"/>
          </w:tcPr>
          <w:p w:rsidR="000F34B5" w:rsidRPr="0020798B" w:rsidRDefault="000F34B5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№ </w:t>
            </w:r>
            <w:proofErr w:type="gramStart"/>
            <w:r w:rsidRPr="0020798B">
              <w:rPr>
                <w:sz w:val="28"/>
                <w:szCs w:val="28"/>
              </w:rPr>
              <w:t>п</w:t>
            </w:r>
            <w:proofErr w:type="gramEnd"/>
            <w:r w:rsidRPr="0020798B">
              <w:rPr>
                <w:sz w:val="28"/>
                <w:szCs w:val="28"/>
              </w:rPr>
              <w:t>/п</w:t>
            </w:r>
          </w:p>
        </w:tc>
        <w:tc>
          <w:tcPr>
            <w:tcW w:w="3237" w:type="dxa"/>
            <w:vAlign w:val="center"/>
          </w:tcPr>
          <w:p w:rsidR="000F34B5" w:rsidRPr="0020798B" w:rsidRDefault="000F34B5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291" w:type="dxa"/>
            <w:vAlign w:val="center"/>
          </w:tcPr>
          <w:p w:rsidR="000F34B5" w:rsidRPr="0020798B" w:rsidRDefault="000F34B5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Расчетная потребность в год</w:t>
            </w:r>
          </w:p>
        </w:tc>
        <w:tc>
          <w:tcPr>
            <w:tcW w:w="1764" w:type="dxa"/>
            <w:vAlign w:val="center"/>
          </w:tcPr>
          <w:p w:rsidR="000F34B5" w:rsidRPr="0020798B" w:rsidRDefault="000F34B5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Срок эксплуатации в годах</w:t>
            </w:r>
          </w:p>
        </w:tc>
        <w:tc>
          <w:tcPr>
            <w:tcW w:w="2028" w:type="dxa"/>
            <w:vAlign w:val="center"/>
          </w:tcPr>
          <w:p w:rsidR="000F34B5" w:rsidRPr="0020798B" w:rsidRDefault="000F34B5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Цена за ед. в руб., не более</w:t>
            </w:r>
          </w:p>
        </w:tc>
      </w:tr>
      <w:tr w:rsidR="000F34B5" w:rsidRPr="0020798B" w:rsidTr="00203824">
        <w:trPr>
          <w:jc w:val="center"/>
        </w:trPr>
        <w:tc>
          <w:tcPr>
            <w:tcW w:w="817" w:type="dxa"/>
            <w:vAlign w:val="center"/>
          </w:tcPr>
          <w:p w:rsidR="000F34B5" w:rsidRPr="0020798B" w:rsidRDefault="000F34B5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</w:t>
            </w:r>
          </w:p>
        </w:tc>
        <w:tc>
          <w:tcPr>
            <w:tcW w:w="3237" w:type="dxa"/>
            <w:vAlign w:val="center"/>
          </w:tcPr>
          <w:p w:rsidR="000F34B5" w:rsidRPr="0020798B" w:rsidRDefault="000F34B5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Мобильный носитель информации (</w:t>
            </w:r>
            <w:proofErr w:type="spellStart"/>
            <w:r w:rsidRPr="0020798B">
              <w:rPr>
                <w:sz w:val="28"/>
                <w:szCs w:val="28"/>
              </w:rPr>
              <w:t>флеш</w:t>
            </w:r>
            <w:proofErr w:type="spellEnd"/>
            <w:r w:rsidRPr="0020798B">
              <w:rPr>
                <w:sz w:val="28"/>
                <w:szCs w:val="28"/>
              </w:rPr>
              <w:t>-карта)</w:t>
            </w:r>
          </w:p>
        </w:tc>
        <w:tc>
          <w:tcPr>
            <w:tcW w:w="2291" w:type="dxa"/>
            <w:vAlign w:val="center"/>
          </w:tcPr>
          <w:p w:rsidR="000F34B5" w:rsidRPr="0020798B" w:rsidRDefault="000F34B5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Не более 1 единицы на одного работника</w:t>
            </w:r>
          </w:p>
        </w:tc>
        <w:tc>
          <w:tcPr>
            <w:tcW w:w="1764" w:type="dxa"/>
            <w:vAlign w:val="center"/>
          </w:tcPr>
          <w:p w:rsidR="000F34B5" w:rsidRPr="0020798B" w:rsidRDefault="000F34B5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3</w:t>
            </w:r>
          </w:p>
        </w:tc>
        <w:tc>
          <w:tcPr>
            <w:tcW w:w="2028" w:type="dxa"/>
            <w:vAlign w:val="center"/>
          </w:tcPr>
          <w:p w:rsidR="000F34B5" w:rsidRPr="0020798B" w:rsidRDefault="000F34B5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700,00</w:t>
            </w:r>
          </w:p>
        </w:tc>
      </w:tr>
      <w:tr w:rsidR="000F34B5" w:rsidRPr="0020798B" w:rsidTr="00203824">
        <w:trPr>
          <w:jc w:val="center"/>
        </w:trPr>
        <w:tc>
          <w:tcPr>
            <w:tcW w:w="817" w:type="dxa"/>
            <w:vAlign w:val="center"/>
          </w:tcPr>
          <w:p w:rsidR="000F34B5" w:rsidRPr="0020798B" w:rsidRDefault="000F34B5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2</w:t>
            </w:r>
          </w:p>
        </w:tc>
        <w:tc>
          <w:tcPr>
            <w:tcW w:w="3237" w:type="dxa"/>
            <w:vAlign w:val="center"/>
          </w:tcPr>
          <w:p w:rsidR="000F34B5" w:rsidRPr="0020798B" w:rsidRDefault="000F34B5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  <w:lang w:val="en-US"/>
              </w:rPr>
              <w:t xml:space="preserve">USB </w:t>
            </w:r>
            <w:r w:rsidRPr="0020798B">
              <w:rPr>
                <w:sz w:val="28"/>
                <w:szCs w:val="28"/>
              </w:rPr>
              <w:t>носитель информации</w:t>
            </w:r>
          </w:p>
        </w:tc>
        <w:tc>
          <w:tcPr>
            <w:tcW w:w="2291" w:type="dxa"/>
            <w:vAlign w:val="center"/>
          </w:tcPr>
          <w:p w:rsidR="000F34B5" w:rsidRPr="0020798B" w:rsidRDefault="000F34B5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Не более 1 единицы на одного работника</w:t>
            </w:r>
          </w:p>
        </w:tc>
        <w:tc>
          <w:tcPr>
            <w:tcW w:w="1764" w:type="dxa"/>
            <w:vAlign w:val="center"/>
          </w:tcPr>
          <w:p w:rsidR="000F34B5" w:rsidRPr="0020798B" w:rsidRDefault="000F34B5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3</w:t>
            </w:r>
          </w:p>
        </w:tc>
        <w:tc>
          <w:tcPr>
            <w:tcW w:w="2028" w:type="dxa"/>
            <w:vAlign w:val="center"/>
          </w:tcPr>
          <w:p w:rsidR="000F34B5" w:rsidRPr="0020798B" w:rsidRDefault="000F34B5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1000,00</w:t>
            </w:r>
          </w:p>
        </w:tc>
      </w:tr>
    </w:tbl>
    <w:p w:rsidR="000F34B5" w:rsidRPr="0020798B" w:rsidRDefault="000F34B5" w:rsidP="0020798B">
      <w:pPr>
        <w:jc w:val="both"/>
        <w:rPr>
          <w:sz w:val="28"/>
          <w:szCs w:val="28"/>
        </w:rPr>
      </w:pPr>
    </w:p>
    <w:p w:rsidR="000F34B5" w:rsidRPr="0020798B" w:rsidRDefault="000F34B5" w:rsidP="005F3A86">
      <w:pPr>
        <w:pStyle w:val="a5"/>
        <w:ind w:left="0"/>
        <w:jc w:val="center"/>
        <w:rPr>
          <w:sz w:val="28"/>
          <w:szCs w:val="28"/>
        </w:rPr>
      </w:pPr>
      <w:r w:rsidRPr="0020798B">
        <w:rPr>
          <w:sz w:val="28"/>
          <w:szCs w:val="28"/>
        </w:rPr>
        <w:t>1</w:t>
      </w:r>
      <w:r w:rsidR="002003DB">
        <w:rPr>
          <w:sz w:val="28"/>
          <w:szCs w:val="28"/>
        </w:rPr>
        <w:t>1</w:t>
      </w:r>
      <w:r w:rsidRPr="0020798B">
        <w:rPr>
          <w:sz w:val="28"/>
          <w:szCs w:val="28"/>
        </w:rPr>
        <w:t xml:space="preserve">.Нормативы количества и цены приобретения сертификата активации сервиса </w:t>
      </w:r>
      <w:proofErr w:type="spellStart"/>
      <w:r w:rsidRPr="0020798B">
        <w:rPr>
          <w:sz w:val="28"/>
          <w:szCs w:val="28"/>
        </w:rPr>
        <w:t>тех</w:t>
      </w:r>
      <w:proofErr w:type="gramStart"/>
      <w:r w:rsidRPr="0020798B">
        <w:rPr>
          <w:sz w:val="28"/>
          <w:szCs w:val="28"/>
        </w:rPr>
        <w:t>.с</w:t>
      </w:r>
      <w:proofErr w:type="gramEnd"/>
      <w:r w:rsidRPr="0020798B">
        <w:rPr>
          <w:sz w:val="28"/>
          <w:szCs w:val="28"/>
        </w:rPr>
        <w:t>опровождения</w:t>
      </w:r>
      <w:proofErr w:type="spellEnd"/>
      <w:r w:rsidRPr="0020798B">
        <w:rPr>
          <w:sz w:val="28"/>
          <w:szCs w:val="28"/>
        </w:rPr>
        <w:t xml:space="preserve"> (</w:t>
      </w:r>
      <w:proofErr w:type="spellStart"/>
      <w:r w:rsidRPr="0020798B">
        <w:rPr>
          <w:sz w:val="28"/>
          <w:szCs w:val="28"/>
          <w:lang w:val="en-US"/>
        </w:rPr>
        <w:t>VipNet</w:t>
      </w:r>
      <w:proofErr w:type="spellEnd"/>
      <w:r w:rsidRPr="0020798B">
        <w:rPr>
          <w:sz w:val="28"/>
          <w:szCs w:val="2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1"/>
        <w:gridCol w:w="3847"/>
        <w:gridCol w:w="2722"/>
        <w:gridCol w:w="2410"/>
      </w:tblGrid>
      <w:tr w:rsidR="000F34B5" w:rsidRPr="0020798B" w:rsidTr="00203824">
        <w:trPr>
          <w:trHeight w:val="570"/>
          <w:jc w:val="center"/>
        </w:trPr>
        <w:tc>
          <w:tcPr>
            <w:tcW w:w="971" w:type="dxa"/>
            <w:vAlign w:val="center"/>
          </w:tcPr>
          <w:p w:rsidR="000F34B5" w:rsidRPr="0020798B" w:rsidRDefault="000F34B5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№ </w:t>
            </w:r>
            <w:proofErr w:type="gramStart"/>
            <w:r w:rsidRPr="0020798B">
              <w:rPr>
                <w:sz w:val="28"/>
                <w:szCs w:val="28"/>
              </w:rPr>
              <w:t>п</w:t>
            </w:r>
            <w:proofErr w:type="gramEnd"/>
            <w:r w:rsidRPr="0020798B">
              <w:rPr>
                <w:sz w:val="28"/>
                <w:szCs w:val="28"/>
              </w:rPr>
              <w:t>/п</w:t>
            </w:r>
          </w:p>
        </w:tc>
        <w:tc>
          <w:tcPr>
            <w:tcW w:w="3847" w:type="dxa"/>
            <w:vAlign w:val="center"/>
          </w:tcPr>
          <w:p w:rsidR="000F34B5" w:rsidRPr="0020798B" w:rsidRDefault="000F34B5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722" w:type="dxa"/>
            <w:vAlign w:val="center"/>
          </w:tcPr>
          <w:p w:rsidR="000F34B5" w:rsidRPr="0020798B" w:rsidRDefault="000F34B5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Расчетная потребность в год</w:t>
            </w:r>
          </w:p>
        </w:tc>
        <w:tc>
          <w:tcPr>
            <w:tcW w:w="2410" w:type="dxa"/>
            <w:vAlign w:val="center"/>
          </w:tcPr>
          <w:p w:rsidR="000F34B5" w:rsidRPr="0020798B" w:rsidRDefault="000F34B5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Цена за ед. в руб., не более</w:t>
            </w:r>
          </w:p>
        </w:tc>
      </w:tr>
      <w:tr w:rsidR="000F34B5" w:rsidRPr="0020798B" w:rsidTr="00203824">
        <w:trPr>
          <w:trHeight w:val="1062"/>
          <w:jc w:val="center"/>
        </w:trPr>
        <w:tc>
          <w:tcPr>
            <w:tcW w:w="971" w:type="dxa"/>
            <w:vAlign w:val="center"/>
          </w:tcPr>
          <w:p w:rsidR="000F34B5" w:rsidRPr="0020798B" w:rsidRDefault="000F34B5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</w:t>
            </w:r>
          </w:p>
        </w:tc>
        <w:tc>
          <w:tcPr>
            <w:tcW w:w="3847" w:type="dxa"/>
            <w:vAlign w:val="center"/>
          </w:tcPr>
          <w:p w:rsidR="000F34B5" w:rsidRPr="0020798B" w:rsidRDefault="000F34B5" w:rsidP="00B76F52">
            <w:pPr>
              <w:pStyle w:val="a5"/>
              <w:ind w:left="0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сертификат активации сервиса </w:t>
            </w:r>
            <w:proofErr w:type="spellStart"/>
            <w:r w:rsidRPr="0020798B">
              <w:rPr>
                <w:sz w:val="28"/>
                <w:szCs w:val="28"/>
              </w:rPr>
              <w:t>тех</w:t>
            </w:r>
            <w:proofErr w:type="gramStart"/>
            <w:r w:rsidRPr="0020798B">
              <w:rPr>
                <w:sz w:val="28"/>
                <w:szCs w:val="28"/>
              </w:rPr>
              <w:t>.с</w:t>
            </w:r>
            <w:proofErr w:type="gramEnd"/>
            <w:r w:rsidRPr="0020798B">
              <w:rPr>
                <w:sz w:val="28"/>
                <w:szCs w:val="28"/>
              </w:rPr>
              <w:t>опровождения</w:t>
            </w:r>
            <w:proofErr w:type="spellEnd"/>
            <w:r w:rsidRPr="0020798B">
              <w:rPr>
                <w:sz w:val="28"/>
                <w:szCs w:val="28"/>
              </w:rPr>
              <w:t xml:space="preserve"> (</w:t>
            </w:r>
            <w:proofErr w:type="spellStart"/>
            <w:r w:rsidRPr="0020798B">
              <w:rPr>
                <w:sz w:val="28"/>
                <w:szCs w:val="28"/>
                <w:lang w:val="en-US"/>
              </w:rPr>
              <w:t>VipNet</w:t>
            </w:r>
            <w:proofErr w:type="spellEnd"/>
            <w:r w:rsidRPr="0020798B">
              <w:rPr>
                <w:sz w:val="28"/>
                <w:szCs w:val="28"/>
              </w:rPr>
              <w:t>)</w:t>
            </w:r>
          </w:p>
        </w:tc>
        <w:tc>
          <w:tcPr>
            <w:tcW w:w="2722" w:type="dxa"/>
            <w:vAlign w:val="center"/>
          </w:tcPr>
          <w:p w:rsidR="000F34B5" w:rsidRPr="0020798B" w:rsidRDefault="000F34B5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Не более 1 единицы на одного работника</w:t>
            </w:r>
          </w:p>
        </w:tc>
        <w:tc>
          <w:tcPr>
            <w:tcW w:w="2410" w:type="dxa"/>
            <w:vAlign w:val="center"/>
          </w:tcPr>
          <w:p w:rsidR="000F34B5" w:rsidRPr="0020798B" w:rsidRDefault="002003DB" w:rsidP="00207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F34B5" w:rsidRPr="0020798B">
              <w:rPr>
                <w:sz w:val="28"/>
                <w:szCs w:val="28"/>
                <w:lang w:val="en-US"/>
              </w:rPr>
              <w:t>000</w:t>
            </w:r>
            <w:r w:rsidR="000F34B5" w:rsidRPr="0020798B">
              <w:rPr>
                <w:sz w:val="28"/>
                <w:szCs w:val="28"/>
              </w:rPr>
              <w:t>,00</w:t>
            </w:r>
          </w:p>
        </w:tc>
      </w:tr>
    </w:tbl>
    <w:p w:rsidR="000F34B5" w:rsidRPr="0020798B" w:rsidRDefault="000F34B5" w:rsidP="0020798B">
      <w:pPr>
        <w:pStyle w:val="a5"/>
        <w:ind w:left="0"/>
        <w:rPr>
          <w:sz w:val="28"/>
          <w:szCs w:val="28"/>
        </w:rPr>
      </w:pPr>
    </w:p>
    <w:p w:rsidR="000F34B5" w:rsidRPr="0020798B" w:rsidRDefault="000F34B5" w:rsidP="0020798B">
      <w:pPr>
        <w:pStyle w:val="a5"/>
        <w:ind w:left="0"/>
        <w:jc w:val="center"/>
        <w:rPr>
          <w:sz w:val="28"/>
          <w:szCs w:val="28"/>
        </w:rPr>
      </w:pPr>
      <w:r w:rsidRPr="0020798B">
        <w:rPr>
          <w:sz w:val="28"/>
          <w:szCs w:val="28"/>
        </w:rPr>
        <w:t>1</w:t>
      </w:r>
      <w:r w:rsidR="002003DB">
        <w:rPr>
          <w:sz w:val="28"/>
          <w:szCs w:val="28"/>
        </w:rPr>
        <w:t>2</w:t>
      </w:r>
      <w:r w:rsidRPr="0020798B">
        <w:rPr>
          <w:sz w:val="28"/>
          <w:szCs w:val="28"/>
        </w:rPr>
        <w:t>.Нормативы затрат на заправку и восстановление расходных материалов для принтеров, копировальных аппаратов и многофункциональных устройств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5052"/>
        <w:gridCol w:w="4492"/>
      </w:tblGrid>
      <w:tr w:rsidR="000F34B5" w:rsidRPr="0020798B" w:rsidTr="00203824">
        <w:trPr>
          <w:trHeight w:val="341"/>
          <w:jc w:val="center"/>
        </w:trPr>
        <w:tc>
          <w:tcPr>
            <w:tcW w:w="263" w:type="pct"/>
          </w:tcPr>
          <w:p w:rsidR="000F34B5" w:rsidRPr="0020798B" w:rsidRDefault="000F34B5" w:rsidP="0020798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№ </w:t>
            </w:r>
            <w:proofErr w:type="gramStart"/>
            <w:r w:rsidRPr="0020798B">
              <w:rPr>
                <w:sz w:val="28"/>
                <w:szCs w:val="28"/>
              </w:rPr>
              <w:t>п</w:t>
            </w:r>
            <w:proofErr w:type="gramEnd"/>
            <w:r w:rsidRPr="0020798B">
              <w:rPr>
                <w:sz w:val="28"/>
                <w:szCs w:val="28"/>
              </w:rPr>
              <w:t>/п</w:t>
            </w:r>
          </w:p>
        </w:tc>
        <w:tc>
          <w:tcPr>
            <w:tcW w:w="2507" w:type="pct"/>
          </w:tcPr>
          <w:p w:rsidR="000F34B5" w:rsidRPr="0020798B" w:rsidRDefault="000F34B5" w:rsidP="0020798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230" w:type="pct"/>
          </w:tcPr>
          <w:p w:rsidR="000F34B5" w:rsidRPr="0020798B" w:rsidRDefault="000F34B5" w:rsidP="0020798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Сумма за календарный год, руб., не более</w:t>
            </w:r>
          </w:p>
        </w:tc>
      </w:tr>
      <w:tr w:rsidR="000F34B5" w:rsidRPr="0020798B" w:rsidTr="00203824">
        <w:trPr>
          <w:trHeight w:val="691"/>
          <w:jc w:val="center"/>
        </w:trPr>
        <w:tc>
          <w:tcPr>
            <w:tcW w:w="263" w:type="pct"/>
          </w:tcPr>
          <w:p w:rsidR="000F34B5" w:rsidRPr="0020798B" w:rsidRDefault="000F34B5" w:rsidP="0020798B">
            <w:pPr>
              <w:pStyle w:val="a5"/>
              <w:ind w:left="0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</w:t>
            </w:r>
          </w:p>
        </w:tc>
        <w:tc>
          <w:tcPr>
            <w:tcW w:w="2507" w:type="pct"/>
          </w:tcPr>
          <w:p w:rsidR="000F34B5" w:rsidRPr="0020798B" w:rsidRDefault="000F34B5" w:rsidP="00B76F52">
            <w:pPr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Заправка и восстановление расходных материалов для принтеров, копировальных аппаратов и многофункциональных устройств</w:t>
            </w:r>
          </w:p>
        </w:tc>
        <w:tc>
          <w:tcPr>
            <w:tcW w:w="2230" w:type="pct"/>
            <w:vAlign w:val="center"/>
          </w:tcPr>
          <w:p w:rsidR="000F34B5" w:rsidRPr="0020798B" w:rsidRDefault="000F34B5" w:rsidP="002003D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</w:t>
            </w:r>
            <w:r w:rsidR="002003DB">
              <w:rPr>
                <w:sz w:val="28"/>
                <w:szCs w:val="28"/>
              </w:rPr>
              <w:t xml:space="preserve">6 </w:t>
            </w:r>
            <w:r w:rsidRPr="0020798B">
              <w:rPr>
                <w:sz w:val="28"/>
                <w:szCs w:val="28"/>
              </w:rPr>
              <w:t>000,00</w:t>
            </w:r>
          </w:p>
        </w:tc>
      </w:tr>
    </w:tbl>
    <w:p w:rsidR="000F34B5" w:rsidRPr="0020798B" w:rsidRDefault="000F34B5" w:rsidP="0020798B">
      <w:pPr>
        <w:pStyle w:val="a5"/>
        <w:ind w:left="0"/>
        <w:rPr>
          <w:sz w:val="28"/>
          <w:szCs w:val="28"/>
        </w:rPr>
      </w:pPr>
    </w:p>
    <w:p w:rsidR="000F34B5" w:rsidRPr="0020798B" w:rsidRDefault="005F3A86" w:rsidP="0020798B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2003DB">
        <w:rPr>
          <w:sz w:val="28"/>
          <w:szCs w:val="28"/>
        </w:rPr>
        <w:t>3</w:t>
      </w:r>
      <w:r w:rsidR="000F34B5" w:rsidRPr="0020798B">
        <w:rPr>
          <w:sz w:val="28"/>
          <w:szCs w:val="28"/>
        </w:rPr>
        <w:t xml:space="preserve">.Нормативы затрат на ремонт организационной техники, принтеров, копировальных аппаратов и многофункциональных устройств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5053"/>
        <w:gridCol w:w="4491"/>
      </w:tblGrid>
      <w:tr w:rsidR="000F34B5" w:rsidRPr="0020798B" w:rsidTr="00B76F52">
        <w:trPr>
          <w:trHeight w:val="341"/>
          <w:jc w:val="center"/>
        </w:trPr>
        <w:tc>
          <w:tcPr>
            <w:tcW w:w="293" w:type="pct"/>
          </w:tcPr>
          <w:p w:rsidR="000F34B5" w:rsidRPr="0020798B" w:rsidRDefault="000F34B5" w:rsidP="0020798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№ </w:t>
            </w:r>
            <w:proofErr w:type="gramStart"/>
            <w:r w:rsidRPr="0020798B">
              <w:rPr>
                <w:sz w:val="28"/>
                <w:szCs w:val="28"/>
              </w:rPr>
              <w:t>п</w:t>
            </w:r>
            <w:proofErr w:type="gramEnd"/>
            <w:r w:rsidRPr="0020798B">
              <w:rPr>
                <w:sz w:val="28"/>
                <w:szCs w:val="28"/>
              </w:rPr>
              <w:t>/п</w:t>
            </w:r>
          </w:p>
        </w:tc>
        <w:tc>
          <w:tcPr>
            <w:tcW w:w="2492" w:type="pct"/>
          </w:tcPr>
          <w:p w:rsidR="000F34B5" w:rsidRPr="0020798B" w:rsidRDefault="000F34B5" w:rsidP="0020798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215" w:type="pct"/>
          </w:tcPr>
          <w:p w:rsidR="000F34B5" w:rsidRPr="0020798B" w:rsidRDefault="000F34B5" w:rsidP="0020798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Сумма за календарный год, руб., не более</w:t>
            </w:r>
          </w:p>
        </w:tc>
      </w:tr>
      <w:tr w:rsidR="000F34B5" w:rsidRPr="0020798B" w:rsidTr="00B76F52">
        <w:trPr>
          <w:trHeight w:val="1091"/>
          <w:jc w:val="center"/>
        </w:trPr>
        <w:tc>
          <w:tcPr>
            <w:tcW w:w="293" w:type="pct"/>
          </w:tcPr>
          <w:p w:rsidR="000F34B5" w:rsidRPr="0020798B" w:rsidRDefault="000F34B5" w:rsidP="0020798B">
            <w:pPr>
              <w:pStyle w:val="a5"/>
              <w:ind w:left="0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92" w:type="pct"/>
          </w:tcPr>
          <w:p w:rsidR="000F34B5" w:rsidRPr="0020798B" w:rsidRDefault="000F34B5" w:rsidP="00B76F52">
            <w:pPr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Ремонт организационной техники, принтеров, копировальных аппаратов и многофункциональных устройств</w:t>
            </w:r>
          </w:p>
        </w:tc>
        <w:tc>
          <w:tcPr>
            <w:tcW w:w="2215" w:type="pct"/>
            <w:vAlign w:val="center"/>
          </w:tcPr>
          <w:p w:rsidR="000F34B5" w:rsidRPr="0020798B" w:rsidRDefault="000F34B5" w:rsidP="0020798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12000,00</w:t>
            </w:r>
          </w:p>
        </w:tc>
      </w:tr>
    </w:tbl>
    <w:p w:rsidR="0067508C" w:rsidRPr="0020798B" w:rsidRDefault="0067508C" w:rsidP="0020798B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51D9" w:rsidRPr="0020798B" w:rsidRDefault="005F3A86" w:rsidP="005F3A86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2003DB">
        <w:rPr>
          <w:sz w:val="28"/>
          <w:szCs w:val="28"/>
        </w:rPr>
        <w:t>4</w:t>
      </w:r>
      <w:r w:rsidR="00D051D9" w:rsidRPr="0020798B">
        <w:rPr>
          <w:sz w:val="28"/>
          <w:szCs w:val="28"/>
        </w:rPr>
        <w:t>. Затраты на приобретение расходных материалов для принтеров, многофункциональных устройств и копировальных аппаратов (оргтехники)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6"/>
        <w:gridCol w:w="1134"/>
        <w:gridCol w:w="1134"/>
        <w:gridCol w:w="1843"/>
      </w:tblGrid>
      <w:tr w:rsidR="00D051D9" w:rsidRPr="0020798B" w:rsidTr="00B76F52">
        <w:trPr>
          <w:trHeight w:val="441"/>
        </w:trPr>
        <w:tc>
          <w:tcPr>
            <w:tcW w:w="6096" w:type="dxa"/>
            <w:vAlign w:val="center"/>
          </w:tcPr>
          <w:p w:rsidR="00D051D9" w:rsidRPr="0020798B" w:rsidRDefault="00D051D9" w:rsidP="0020798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134" w:type="dxa"/>
          </w:tcPr>
          <w:p w:rsidR="00D051D9" w:rsidRPr="0020798B" w:rsidRDefault="00D051D9" w:rsidP="0020798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Ед. изм.</w:t>
            </w:r>
          </w:p>
        </w:tc>
        <w:tc>
          <w:tcPr>
            <w:tcW w:w="1134" w:type="dxa"/>
            <w:vAlign w:val="center"/>
          </w:tcPr>
          <w:p w:rsidR="00D051D9" w:rsidRPr="0020798B" w:rsidRDefault="00D051D9" w:rsidP="0020798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Кол-во</w:t>
            </w:r>
          </w:p>
          <w:p w:rsidR="00D051D9" w:rsidRPr="0020798B" w:rsidRDefault="00D051D9" w:rsidP="0020798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(не более) на год</w:t>
            </w:r>
          </w:p>
        </w:tc>
        <w:tc>
          <w:tcPr>
            <w:tcW w:w="1843" w:type="dxa"/>
            <w:vAlign w:val="center"/>
          </w:tcPr>
          <w:p w:rsidR="00D051D9" w:rsidRPr="0020798B" w:rsidRDefault="00D051D9" w:rsidP="0020798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bscript"/>
              </w:rPr>
            </w:pPr>
            <w:r w:rsidRPr="0020798B">
              <w:rPr>
                <w:sz w:val="28"/>
                <w:szCs w:val="28"/>
              </w:rPr>
              <w:t>цена</w:t>
            </w:r>
            <w:r w:rsidRPr="0020798B">
              <w:rPr>
                <w:sz w:val="28"/>
                <w:szCs w:val="28"/>
                <w:vertAlign w:val="subscript"/>
              </w:rPr>
              <w:t xml:space="preserve"> за 1 ед.</w:t>
            </w:r>
          </w:p>
          <w:p w:rsidR="00D051D9" w:rsidRPr="0020798B" w:rsidRDefault="00D051D9" w:rsidP="0020798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  <w:vertAlign w:val="subscript"/>
              </w:rPr>
              <w:t>(не более), руб.</w:t>
            </w:r>
          </w:p>
        </w:tc>
      </w:tr>
      <w:tr w:rsidR="00D051D9" w:rsidRPr="0020798B" w:rsidTr="00B76F52">
        <w:tc>
          <w:tcPr>
            <w:tcW w:w="6096" w:type="dxa"/>
            <w:vAlign w:val="center"/>
          </w:tcPr>
          <w:p w:rsidR="00D051D9" w:rsidRPr="0020798B" w:rsidRDefault="00D051D9" w:rsidP="0020798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Картридж  для принтера HP </w:t>
            </w:r>
            <w:proofErr w:type="spellStart"/>
            <w:r w:rsidRPr="0020798B">
              <w:rPr>
                <w:sz w:val="28"/>
                <w:szCs w:val="28"/>
              </w:rPr>
              <w:t>LaserJet</w:t>
            </w:r>
            <w:proofErr w:type="spellEnd"/>
            <w:r w:rsidRPr="0020798B">
              <w:rPr>
                <w:sz w:val="28"/>
                <w:szCs w:val="28"/>
              </w:rPr>
              <w:t xml:space="preserve">  1320</w:t>
            </w:r>
          </w:p>
        </w:tc>
        <w:tc>
          <w:tcPr>
            <w:tcW w:w="1134" w:type="dxa"/>
          </w:tcPr>
          <w:p w:rsidR="00D051D9" w:rsidRPr="0020798B" w:rsidRDefault="00D051D9" w:rsidP="0020798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1D9" w:rsidRPr="0020798B" w:rsidRDefault="00D051D9" w:rsidP="0020798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D051D9" w:rsidRPr="0020798B" w:rsidRDefault="00D051D9" w:rsidP="004365A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  <w:lang w:val="en-US"/>
              </w:rPr>
              <w:t>4</w:t>
            </w:r>
            <w:r w:rsidR="004365AA">
              <w:rPr>
                <w:sz w:val="28"/>
                <w:szCs w:val="28"/>
              </w:rPr>
              <w:t>00</w:t>
            </w:r>
            <w:r w:rsidRPr="0020798B">
              <w:rPr>
                <w:sz w:val="28"/>
                <w:szCs w:val="28"/>
                <w:lang w:val="en-US"/>
              </w:rPr>
              <w:t>0</w:t>
            </w:r>
          </w:p>
        </w:tc>
      </w:tr>
      <w:tr w:rsidR="00D051D9" w:rsidRPr="0020798B" w:rsidTr="00B76F52">
        <w:tc>
          <w:tcPr>
            <w:tcW w:w="6096" w:type="dxa"/>
            <w:vAlign w:val="center"/>
          </w:tcPr>
          <w:p w:rsidR="00D051D9" w:rsidRPr="0020798B" w:rsidRDefault="00D051D9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Картридж  для принтера HP </w:t>
            </w:r>
            <w:proofErr w:type="spellStart"/>
            <w:r w:rsidRPr="0020798B">
              <w:rPr>
                <w:sz w:val="28"/>
                <w:szCs w:val="28"/>
              </w:rPr>
              <w:t>LaserJet</w:t>
            </w:r>
            <w:proofErr w:type="spellEnd"/>
            <w:r w:rsidRPr="0020798B">
              <w:rPr>
                <w:sz w:val="28"/>
                <w:szCs w:val="28"/>
              </w:rPr>
              <w:t xml:space="preserve">  1300</w:t>
            </w:r>
          </w:p>
        </w:tc>
        <w:tc>
          <w:tcPr>
            <w:tcW w:w="1134" w:type="dxa"/>
          </w:tcPr>
          <w:p w:rsidR="00D051D9" w:rsidRPr="0020798B" w:rsidRDefault="00D051D9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1D9" w:rsidRPr="0020798B" w:rsidRDefault="00D051D9" w:rsidP="0020798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D051D9" w:rsidRPr="0020798B" w:rsidRDefault="00D051D9" w:rsidP="004365A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0798B">
              <w:rPr>
                <w:sz w:val="28"/>
                <w:szCs w:val="28"/>
                <w:lang w:val="en-US"/>
              </w:rPr>
              <w:t>4</w:t>
            </w:r>
            <w:r w:rsidR="004365AA">
              <w:rPr>
                <w:sz w:val="28"/>
                <w:szCs w:val="28"/>
              </w:rPr>
              <w:t>00</w:t>
            </w:r>
            <w:r w:rsidRPr="0020798B">
              <w:rPr>
                <w:sz w:val="28"/>
                <w:szCs w:val="28"/>
                <w:lang w:val="en-US"/>
              </w:rPr>
              <w:t>0</w:t>
            </w:r>
          </w:p>
        </w:tc>
      </w:tr>
      <w:tr w:rsidR="00D051D9" w:rsidRPr="0020798B" w:rsidTr="00B76F52">
        <w:tc>
          <w:tcPr>
            <w:tcW w:w="6096" w:type="dxa"/>
            <w:vAlign w:val="center"/>
          </w:tcPr>
          <w:p w:rsidR="00D051D9" w:rsidRPr="0020798B" w:rsidRDefault="00D051D9" w:rsidP="0020798B">
            <w:pPr>
              <w:jc w:val="both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Картридж  для принтера HP </w:t>
            </w:r>
            <w:proofErr w:type="spellStart"/>
            <w:r w:rsidRPr="0020798B">
              <w:rPr>
                <w:sz w:val="28"/>
                <w:szCs w:val="28"/>
              </w:rPr>
              <w:t>LaserJet</w:t>
            </w:r>
            <w:proofErr w:type="spellEnd"/>
            <w:r w:rsidRPr="0020798B">
              <w:rPr>
                <w:sz w:val="28"/>
                <w:szCs w:val="28"/>
              </w:rPr>
              <w:t xml:space="preserve"> </w:t>
            </w:r>
            <w:r w:rsidRPr="0020798B">
              <w:rPr>
                <w:sz w:val="28"/>
                <w:szCs w:val="28"/>
                <w:lang w:val="en-US"/>
              </w:rPr>
              <w:t>HFPM</w:t>
            </w:r>
            <w:r w:rsidRPr="0020798B">
              <w:rPr>
                <w:sz w:val="28"/>
                <w:szCs w:val="28"/>
              </w:rPr>
              <w:t>125</w:t>
            </w:r>
            <w:proofErr w:type="spellStart"/>
            <w:r w:rsidRPr="0020798B">
              <w:rPr>
                <w:sz w:val="28"/>
                <w:szCs w:val="28"/>
                <w:lang w:val="en-US"/>
              </w:rPr>
              <w:t>ra</w:t>
            </w:r>
            <w:proofErr w:type="spellEnd"/>
          </w:p>
        </w:tc>
        <w:tc>
          <w:tcPr>
            <w:tcW w:w="1134" w:type="dxa"/>
          </w:tcPr>
          <w:p w:rsidR="00D051D9" w:rsidRPr="0020798B" w:rsidRDefault="00D051D9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1D9" w:rsidRPr="0020798B" w:rsidRDefault="00D051D9" w:rsidP="0020798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0798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:rsidR="00D051D9" w:rsidRPr="0020798B" w:rsidRDefault="00D051D9" w:rsidP="004365A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0798B">
              <w:rPr>
                <w:sz w:val="28"/>
                <w:szCs w:val="28"/>
                <w:lang w:val="en-US"/>
              </w:rPr>
              <w:t>4</w:t>
            </w:r>
            <w:r w:rsidR="004365AA">
              <w:rPr>
                <w:sz w:val="28"/>
                <w:szCs w:val="28"/>
              </w:rPr>
              <w:t>00</w:t>
            </w:r>
            <w:r w:rsidRPr="0020798B">
              <w:rPr>
                <w:sz w:val="28"/>
                <w:szCs w:val="28"/>
                <w:lang w:val="en-US"/>
              </w:rPr>
              <w:t>0</w:t>
            </w:r>
          </w:p>
        </w:tc>
      </w:tr>
      <w:tr w:rsidR="00D051D9" w:rsidRPr="0020798B" w:rsidTr="00B76F52">
        <w:tc>
          <w:tcPr>
            <w:tcW w:w="6096" w:type="dxa"/>
            <w:vAlign w:val="center"/>
          </w:tcPr>
          <w:p w:rsidR="00D051D9" w:rsidRPr="0020798B" w:rsidRDefault="00D051D9" w:rsidP="004365AA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Картридж  для принтера </w:t>
            </w:r>
            <w:r w:rsidRPr="0020798B">
              <w:rPr>
                <w:sz w:val="28"/>
                <w:szCs w:val="28"/>
                <w:lang w:val="en-US"/>
              </w:rPr>
              <w:t>Canon</w:t>
            </w:r>
            <w:r w:rsidRPr="0020798B">
              <w:rPr>
                <w:sz w:val="28"/>
                <w:szCs w:val="28"/>
              </w:rPr>
              <w:t xml:space="preserve"> </w:t>
            </w:r>
            <w:r w:rsidR="004365AA">
              <w:rPr>
                <w:sz w:val="28"/>
                <w:szCs w:val="28"/>
                <w:lang w:val="en-US"/>
              </w:rPr>
              <w:t>LBP</w:t>
            </w:r>
            <w:r w:rsidR="004365AA" w:rsidRPr="004365AA">
              <w:rPr>
                <w:sz w:val="28"/>
                <w:szCs w:val="28"/>
              </w:rPr>
              <w:t xml:space="preserve"> 2900</w:t>
            </w:r>
          </w:p>
        </w:tc>
        <w:tc>
          <w:tcPr>
            <w:tcW w:w="1134" w:type="dxa"/>
          </w:tcPr>
          <w:p w:rsidR="00D051D9" w:rsidRPr="0020798B" w:rsidRDefault="00D051D9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1D9" w:rsidRPr="0020798B" w:rsidRDefault="00D051D9" w:rsidP="0020798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0798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:rsidR="00D051D9" w:rsidRPr="0020798B" w:rsidRDefault="004365AA" w:rsidP="004365A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400</w:t>
            </w:r>
            <w:r w:rsidR="00D051D9" w:rsidRPr="0020798B">
              <w:rPr>
                <w:sz w:val="28"/>
                <w:szCs w:val="28"/>
                <w:lang w:val="en-US"/>
              </w:rPr>
              <w:t>0</w:t>
            </w:r>
          </w:p>
        </w:tc>
      </w:tr>
      <w:tr w:rsidR="00D051D9" w:rsidRPr="0020798B" w:rsidTr="00B76F52">
        <w:tc>
          <w:tcPr>
            <w:tcW w:w="6096" w:type="dxa"/>
            <w:vAlign w:val="center"/>
          </w:tcPr>
          <w:p w:rsidR="00D051D9" w:rsidRPr="0020798B" w:rsidRDefault="00D051D9" w:rsidP="0020798B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Тонер-картридж для ксерокса </w:t>
            </w:r>
            <w:r w:rsidRPr="0020798B">
              <w:rPr>
                <w:sz w:val="28"/>
                <w:szCs w:val="28"/>
                <w:lang w:val="en-US"/>
              </w:rPr>
              <w:t>Kyocera</w:t>
            </w:r>
            <w:r w:rsidRPr="0020798B">
              <w:rPr>
                <w:sz w:val="28"/>
                <w:szCs w:val="28"/>
              </w:rPr>
              <w:t xml:space="preserve"> </w:t>
            </w:r>
            <w:r w:rsidRPr="0020798B">
              <w:rPr>
                <w:sz w:val="28"/>
                <w:szCs w:val="28"/>
                <w:lang w:val="en-US"/>
              </w:rPr>
              <w:t>FS</w:t>
            </w:r>
            <w:r w:rsidRPr="0020798B">
              <w:rPr>
                <w:sz w:val="28"/>
                <w:szCs w:val="28"/>
              </w:rPr>
              <w:t xml:space="preserve"> – 1124 </w:t>
            </w:r>
            <w:r w:rsidRPr="0020798B">
              <w:rPr>
                <w:sz w:val="28"/>
                <w:szCs w:val="28"/>
                <w:lang w:val="en-US"/>
              </w:rPr>
              <w:t>MFP</w:t>
            </w:r>
          </w:p>
        </w:tc>
        <w:tc>
          <w:tcPr>
            <w:tcW w:w="1134" w:type="dxa"/>
          </w:tcPr>
          <w:p w:rsidR="00D051D9" w:rsidRPr="0020798B" w:rsidRDefault="00D051D9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1D9" w:rsidRPr="0020798B" w:rsidRDefault="00D051D9" w:rsidP="0020798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0798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:rsidR="00D051D9" w:rsidRPr="0020798B" w:rsidRDefault="004365AA" w:rsidP="0020798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500</w:t>
            </w:r>
            <w:r w:rsidR="00D051D9" w:rsidRPr="0020798B">
              <w:rPr>
                <w:sz w:val="28"/>
                <w:szCs w:val="28"/>
                <w:lang w:val="en-US"/>
              </w:rPr>
              <w:t>0</w:t>
            </w:r>
          </w:p>
        </w:tc>
      </w:tr>
      <w:tr w:rsidR="00D051D9" w:rsidRPr="0020798B" w:rsidTr="00B76F52">
        <w:tc>
          <w:tcPr>
            <w:tcW w:w="6096" w:type="dxa"/>
            <w:shd w:val="clear" w:color="auto" w:fill="auto"/>
            <w:vAlign w:val="center"/>
          </w:tcPr>
          <w:p w:rsidR="00D051D9" w:rsidRPr="0020798B" w:rsidRDefault="00D051D9" w:rsidP="0020798B">
            <w:pPr>
              <w:jc w:val="center"/>
              <w:rPr>
                <w:sz w:val="28"/>
                <w:szCs w:val="28"/>
              </w:rPr>
            </w:pPr>
            <w:proofErr w:type="spellStart"/>
            <w:r w:rsidRPr="0020798B">
              <w:rPr>
                <w:sz w:val="28"/>
                <w:szCs w:val="28"/>
              </w:rPr>
              <w:t>Фотобарабан</w:t>
            </w:r>
            <w:proofErr w:type="spellEnd"/>
            <w:r w:rsidRPr="0020798B">
              <w:rPr>
                <w:sz w:val="28"/>
                <w:szCs w:val="28"/>
              </w:rPr>
              <w:t xml:space="preserve"> для копировального аппарата </w:t>
            </w:r>
            <w:r w:rsidRPr="0020798B">
              <w:rPr>
                <w:sz w:val="28"/>
                <w:szCs w:val="28"/>
                <w:lang w:val="en-US"/>
              </w:rPr>
              <w:t>Kyocera</w:t>
            </w:r>
            <w:r w:rsidRPr="0020798B">
              <w:rPr>
                <w:sz w:val="28"/>
                <w:szCs w:val="28"/>
              </w:rPr>
              <w:t xml:space="preserve"> </w:t>
            </w:r>
            <w:r w:rsidRPr="0020798B">
              <w:rPr>
                <w:sz w:val="28"/>
                <w:szCs w:val="28"/>
                <w:lang w:val="en-US"/>
              </w:rPr>
              <w:t>FS</w:t>
            </w:r>
            <w:r w:rsidRPr="0020798B">
              <w:rPr>
                <w:sz w:val="28"/>
                <w:szCs w:val="28"/>
              </w:rPr>
              <w:t xml:space="preserve"> – 1124 </w:t>
            </w:r>
            <w:r w:rsidRPr="0020798B">
              <w:rPr>
                <w:sz w:val="28"/>
                <w:szCs w:val="28"/>
                <w:lang w:val="en-US"/>
              </w:rPr>
              <w:t>MFP</w:t>
            </w:r>
          </w:p>
        </w:tc>
        <w:tc>
          <w:tcPr>
            <w:tcW w:w="1134" w:type="dxa"/>
            <w:shd w:val="clear" w:color="auto" w:fill="auto"/>
          </w:tcPr>
          <w:p w:rsidR="00D051D9" w:rsidRPr="0020798B" w:rsidRDefault="00D051D9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1D9" w:rsidRPr="0020798B" w:rsidRDefault="00D051D9" w:rsidP="0020798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51D9" w:rsidRPr="0020798B" w:rsidRDefault="004365AA" w:rsidP="0020798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051D9" w:rsidRPr="0020798B">
              <w:rPr>
                <w:sz w:val="28"/>
                <w:szCs w:val="28"/>
              </w:rPr>
              <w:t>500</w:t>
            </w:r>
          </w:p>
        </w:tc>
      </w:tr>
      <w:tr w:rsidR="00D051D9" w:rsidRPr="0020798B" w:rsidTr="00B76F52">
        <w:tc>
          <w:tcPr>
            <w:tcW w:w="6096" w:type="dxa"/>
            <w:shd w:val="clear" w:color="auto" w:fill="auto"/>
            <w:vAlign w:val="center"/>
          </w:tcPr>
          <w:p w:rsidR="00D051D9" w:rsidRPr="0020798B" w:rsidRDefault="00D051D9" w:rsidP="0020798B">
            <w:pPr>
              <w:jc w:val="center"/>
              <w:rPr>
                <w:sz w:val="28"/>
                <w:szCs w:val="28"/>
              </w:rPr>
            </w:pPr>
            <w:proofErr w:type="spellStart"/>
            <w:r w:rsidRPr="0020798B">
              <w:rPr>
                <w:sz w:val="28"/>
                <w:szCs w:val="28"/>
              </w:rPr>
              <w:t>Фотобарабан</w:t>
            </w:r>
            <w:proofErr w:type="spellEnd"/>
            <w:r w:rsidRPr="0020798B">
              <w:rPr>
                <w:sz w:val="28"/>
                <w:szCs w:val="28"/>
              </w:rPr>
              <w:t xml:space="preserve"> для принтера HP </w:t>
            </w:r>
            <w:proofErr w:type="spellStart"/>
            <w:r w:rsidRPr="0020798B">
              <w:rPr>
                <w:sz w:val="28"/>
                <w:szCs w:val="28"/>
              </w:rPr>
              <w:t>LaserJet</w:t>
            </w:r>
            <w:proofErr w:type="spellEnd"/>
            <w:r w:rsidRPr="0020798B">
              <w:rPr>
                <w:sz w:val="28"/>
                <w:szCs w:val="28"/>
              </w:rPr>
              <w:t xml:space="preserve">  1320</w:t>
            </w:r>
          </w:p>
        </w:tc>
        <w:tc>
          <w:tcPr>
            <w:tcW w:w="1134" w:type="dxa"/>
            <w:shd w:val="clear" w:color="auto" w:fill="auto"/>
          </w:tcPr>
          <w:p w:rsidR="00D051D9" w:rsidRPr="0020798B" w:rsidRDefault="00D051D9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1D9" w:rsidRPr="0020798B" w:rsidRDefault="00D051D9" w:rsidP="0020798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51D9" w:rsidRPr="0020798B" w:rsidRDefault="004365AA" w:rsidP="0020798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051D9" w:rsidRPr="0020798B">
              <w:rPr>
                <w:sz w:val="28"/>
                <w:szCs w:val="28"/>
              </w:rPr>
              <w:t>500</w:t>
            </w:r>
          </w:p>
        </w:tc>
      </w:tr>
      <w:tr w:rsidR="00D051D9" w:rsidRPr="0020798B" w:rsidTr="00B76F52">
        <w:tc>
          <w:tcPr>
            <w:tcW w:w="6096" w:type="dxa"/>
            <w:shd w:val="clear" w:color="auto" w:fill="auto"/>
            <w:vAlign w:val="center"/>
          </w:tcPr>
          <w:p w:rsidR="00D051D9" w:rsidRPr="0020798B" w:rsidRDefault="00D051D9" w:rsidP="0020798B">
            <w:pPr>
              <w:jc w:val="center"/>
              <w:rPr>
                <w:sz w:val="28"/>
                <w:szCs w:val="28"/>
              </w:rPr>
            </w:pPr>
            <w:proofErr w:type="spellStart"/>
            <w:r w:rsidRPr="0020798B">
              <w:rPr>
                <w:sz w:val="28"/>
                <w:szCs w:val="28"/>
              </w:rPr>
              <w:t>Фотобарабан</w:t>
            </w:r>
            <w:proofErr w:type="spellEnd"/>
            <w:r w:rsidRPr="0020798B">
              <w:rPr>
                <w:sz w:val="28"/>
                <w:szCs w:val="28"/>
              </w:rPr>
              <w:t xml:space="preserve"> для принтера HP </w:t>
            </w:r>
            <w:proofErr w:type="spellStart"/>
            <w:r w:rsidRPr="0020798B">
              <w:rPr>
                <w:sz w:val="28"/>
                <w:szCs w:val="28"/>
              </w:rPr>
              <w:t>LaserJet</w:t>
            </w:r>
            <w:proofErr w:type="spellEnd"/>
            <w:r w:rsidRPr="0020798B">
              <w:rPr>
                <w:sz w:val="28"/>
                <w:szCs w:val="28"/>
              </w:rPr>
              <w:t xml:space="preserve">  1300</w:t>
            </w:r>
          </w:p>
        </w:tc>
        <w:tc>
          <w:tcPr>
            <w:tcW w:w="1134" w:type="dxa"/>
            <w:shd w:val="clear" w:color="auto" w:fill="auto"/>
          </w:tcPr>
          <w:p w:rsidR="00D051D9" w:rsidRPr="0020798B" w:rsidRDefault="00D051D9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1D9" w:rsidRPr="0020798B" w:rsidRDefault="00D051D9" w:rsidP="0020798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51D9" w:rsidRPr="0020798B" w:rsidRDefault="004365AA" w:rsidP="0020798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051D9" w:rsidRPr="0020798B">
              <w:rPr>
                <w:sz w:val="28"/>
                <w:szCs w:val="28"/>
              </w:rPr>
              <w:t>500</w:t>
            </w:r>
          </w:p>
        </w:tc>
      </w:tr>
      <w:tr w:rsidR="00D051D9" w:rsidRPr="0020798B" w:rsidTr="00B76F52">
        <w:tc>
          <w:tcPr>
            <w:tcW w:w="6096" w:type="dxa"/>
            <w:shd w:val="clear" w:color="auto" w:fill="auto"/>
            <w:vAlign w:val="center"/>
          </w:tcPr>
          <w:p w:rsidR="00D051D9" w:rsidRPr="0020798B" w:rsidRDefault="00D051D9" w:rsidP="0020798B">
            <w:pPr>
              <w:jc w:val="center"/>
              <w:rPr>
                <w:sz w:val="28"/>
                <w:szCs w:val="28"/>
              </w:rPr>
            </w:pPr>
            <w:proofErr w:type="spellStart"/>
            <w:r w:rsidRPr="0020798B">
              <w:rPr>
                <w:sz w:val="28"/>
                <w:szCs w:val="28"/>
              </w:rPr>
              <w:t>Фотобарабан</w:t>
            </w:r>
            <w:proofErr w:type="spellEnd"/>
            <w:r w:rsidRPr="0020798B">
              <w:rPr>
                <w:sz w:val="28"/>
                <w:szCs w:val="28"/>
              </w:rPr>
              <w:t xml:space="preserve"> для принтера HP </w:t>
            </w:r>
            <w:proofErr w:type="spellStart"/>
            <w:r w:rsidRPr="0020798B">
              <w:rPr>
                <w:sz w:val="28"/>
                <w:szCs w:val="28"/>
              </w:rPr>
              <w:t>LaserJet</w:t>
            </w:r>
            <w:proofErr w:type="spellEnd"/>
            <w:r w:rsidRPr="0020798B">
              <w:rPr>
                <w:sz w:val="28"/>
                <w:szCs w:val="28"/>
              </w:rPr>
              <w:t xml:space="preserve"> </w:t>
            </w:r>
            <w:r w:rsidRPr="0020798B">
              <w:rPr>
                <w:sz w:val="28"/>
                <w:szCs w:val="28"/>
                <w:lang w:val="en-US"/>
              </w:rPr>
              <w:t>HFPM</w:t>
            </w:r>
            <w:r w:rsidRPr="0020798B">
              <w:rPr>
                <w:sz w:val="28"/>
                <w:szCs w:val="28"/>
              </w:rPr>
              <w:t>125</w:t>
            </w:r>
            <w:proofErr w:type="spellStart"/>
            <w:r w:rsidRPr="0020798B">
              <w:rPr>
                <w:sz w:val="28"/>
                <w:szCs w:val="28"/>
                <w:lang w:val="en-US"/>
              </w:rPr>
              <w:t>ra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051D9" w:rsidRPr="0020798B" w:rsidRDefault="00D051D9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1D9" w:rsidRPr="0020798B" w:rsidRDefault="00D051D9" w:rsidP="0020798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51D9" w:rsidRPr="0020798B" w:rsidRDefault="004365AA" w:rsidP="0020798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051D9" w:rsidRPr="0020798B">
              <w:rPr>
                <w:sz w:val="28"/>
                <w:szCs w:val="28"/>
              </w:rPr>
              <w:t>500</w:t>
            </w:r>
          </w:p>
        </w:tc>
      </w:tr>
      <w:tr w:rsidR="00D051D9" w:rsidRPr="0020798B" w:rsidTr="00B76F52">
        <w:tc>
          <w:tcPr>
            <w:tcW w:w="6096" w:type="dxa"/>
            <w:shd w:val="clear" w:color="auto" w:fill="auto"/>
            <w:vAlign w:val="center"/>
          </w:tcPr>
          <w:p w:rsidR="00D051D9" w:rsidRPr="004365AA" w:rsidRDefault="00D051D9" w:rsidP="004365AA">
            <w:pPr>
              <w:jc w:val="center"/>
              <w:rPr>
                <w:sz w:val="28"/>
                <w:szCs w:val="28"/>
              </w:rPr>
            </w:pPr>
            <w:proofErr w:type="spellStart"/>
            <w:r w:rsidRPr="0020798B">
              <w:rPr>
                <w:sz w:val="28"/>
                <w:szCs w:val="28"/>
              </w:rPr>
              <w:t>Фотобарабан</w:t>
            </w:r>
            <w:proofErr w:type="spellEnd"/>
            <w:r w:rsidRPr="0020798B">
              <w:rPr>
                <w:sz w:val="28"/>
                <w:szCs w:val="28"/>
              </w:rPr>
              <w:t xml:space="preserve"> для принтера </w:t>
            </w:r>
            <w:r w:rsidRPr="0020798B">
              <w:rPr>
                <w:sz w:val="28"/>
                <w:szCs w:val="28"/>
                <w:lang w:val="en-US"/>
              </w:rPr>
              <w:t>Canon</w:t>
            </w:r>
            <w:r w:rsidRPr="0020798B">
              <w:rPr>
                <w:sz w:val="28"/>
                <w:szCs w:val="28"/>
              </w:rPr>
              <w:t xml:space="preserve"> </w:t>
            </w:r>
            <w:r w:rsidRPr="0020798B">
              <w:rPr>
                <w:sz w:val="28"/>
                <w:szCs w:val="28"/>
                <w:lang w:val="en-US"/>
              </w:rPr>
              <w:t>L</w:t>
            </w:r>
            <w:r w:rsidR="004365AA">
              <w:rPr>
                <w:sz w:val="28"/>
                <w:szCs w:val="28"/>
                <w:lang w:val="en-US"/>
              </w:rPr>
              <w:t>BP</w:t>
            </w:r>
            <w:r w:rsidR="004365AA" w:rsidRPr="004365AA">
              <w:rPr>
                <w:sz w:val="28"/>
                <w:szCs w:val="28"/>
              </w:rPr>
              <w:t xml:space="preserve"> 2900</w:t>
            </w:r>
          </w:p>
        </w:tc>
        <w:tc>
          <w:tcPr>
            <w:tcW w:w="1134" w:type="dxa"/>
            <w:shd w:val="clear" w:color="auto" w:fill="auto"/>
          </w:tcPr>
          <w:p w:rsidR="00D051D9" w:rsidRPr="0020798B" w:rsidRDefault="00D051D9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1D9" w:rsidRPr="0020798B" w:rsidRDefault="00D051D9" w:rsidP="0020798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0798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51D9" w:rsidRPr="0020798B" w:rsidRDefault="004365AA" w:rsidP="0020798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051D9" w:rsidRPr="0020798B">
              <w:rPr>
                <w:sz w:val="28"/>
                <w:szCs w:val="28"/>
              </w:rPr>
              <w:t>500</w:t>
            </w:r>
          </w:p>
        </w:tc>
      </w:tr>
    </w:tbl>
    <w:p w:rsidR="00D051D9" w:rsidRPr="0020798B" w:rsidRDefault="00D051D9" w:rsidP="0020798B">
      <w:pPr>
        <w:jc w:val="center"/>
        <w:rPr>
          <w:sz w:val="28"/>
          <w:szCs w:val="28"/>
        </w:rPr>
      </w:pPr>
    </w:p>
    <w:p w:rsidR="000F34B5" w:rsidRPr="0020798B" w:rsidRDefault="000F34B5" w:rsidP="0020798B">
      <w:pPr>
        <w:pStyle w:val="a5"/>
        <w:ind w:left="0"/>
        <w:jc w:val="center"/>
        <w:rPr>
          <w:sz w:val="28"/>
          <w:szCs w:val="28"/>
        </w:rPr>
      </w:pPr>
      <w:r w:rsidRPr="0020798B">
        <w:rPr>
          <w:sz w:val="28"/>
          <w:szCs w:val="28"/>
        </w:rPr>
        <w:t>1</w:t>
      </w:r>
      <w:r w:rsidR="002003DB">
        <w:rPr>
          <w:sz w:val="28"/>
          <w:szCs w:val="28"/>
        </w:rPr>
        <w:t>5</w:t>
      </w:r>
      <w:r w:rsidRPr="0020798B">
        <w:rPr>
          <w:sz w:val="28"/>
          <w:szCs w:val="28"/>
        </w:rPr>
        <w:t xml:space="preserve">.Нормативы затрат на услуги по переустановке и настройке программного обеспечения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5052"/>
        <w:gridCol w:w="4492"/>
      </w:tblGrid>
      <w:tr w:rsidR="000F34B5" w:rsidRPr="0020798B" w:rsidTr="00203824">
        <w:trPr>
          <w:trHeight w:val="341"/>
          <w:jc w:val="center"/>
        </w:trPr>
        <w:tc>
          <w:tcPr>
            <w:tcW w:w="263" w:type="pct"/>
          </w:tcPr>
          <w:p w:rsidR="000F34B5" w:rsidRPr="0020798B" w:rsidRDefault="000F34B5" w:rsidP="0020798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№ </w:t>
            </w:r>
            <w:proofErr w:type="gramStart"/>
            <w:r w:rsidRPr="0020798B">
              <w:rPr>
                <w:sz w:val="28"/>
                <w:szCs w:val="28"/>
              </w:rPr>
              <w:t>п</w:t>
            </w:r>
            <w:proofErr w:type="gramEnd"/>
            <w:r w:rsidRPr="0020798B">
              <w:rPr>
                <w:sz w:val="28"/>
                <w:szCs w:val="28"/>
              </w:rPr>
              <w:t>/п</w:t>
            </w:r>
          </w:p>
        </w:tc>
        <w:tc>
          <w:tcPr>
            <w:tcW w:w="2507" w:type="pct"/>
          </w:tcPr>
          <w:p w:rsidR="000F34B5" w:rsidRPr="0020798B" w:rsidRDefault="000F34B5" w:rsidP="0020798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230" w:type="pct"/>
          </w:tcPr>
          <w:p w:rsidR="000F34B5" w:rsidRPr="0020798B" w:rsidRDefault="000F34B5" w:rsidP="0020798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Сумма за календарный год, руб., не более</w:t>
            </w:r>
          </w:p>
        </w:tc>
      </w:tr>
      <w:tr w:rsidR="000F34B5" w:rsidRPr="0020798B" w:rsidTr="00203824">
        <w:trPr>
          <w:trHeight w:val="691"/>
          <w:jc w:val="center"/>
        </w:trPr>
        <w:tc>
          <w:tcPr>
            <w:tcW w:w="263" w:type="pct"/>
          </w:tcPr>
          <w:p w:rsidR="000F34B5" w:rsidRPr="0020798B" w:rsidRDefault="000F34B5" w:rsidP="0020798B">
            <w:pPr>
              <w:pStyle w:val="a5"/>
              <w:ind w:left="0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</w:t>
            </w:r>
          </w:p>
        </w:tc>
        <w:tc>
          <w:tcPr>
            <w:tcW w:w="2507" w:type="pct"/>
          </w:tcPr>
          <w:p w:rsidR="000F34B5" w:rsidRPr="0020798B" w:rsidRDefault="000F34B5" w:rsidP="0020798B">
            <w:pPr>
              <w:pStyle w:val="a5"/>
              <w:ind w:left="0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Переустановке и настройке программного обеспечения </w:t>
            </w:r>
          </w:p>
        </w:tc>
        <w:tc>
          <w:tcPr>
            <w:tcW w:w="2230" w:type="pct"/>
            <w:vAlign w:val="center"/>
          </w:tcPr>
          <w:p w:rsidR="000F34B5" w:rsidRPr="0020798B" w:rsidRDefault="002003DB" w:rsidP="00356D5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56D5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="000F34B5" w:rsidRPr="0020798B">
              <w:rPr>
                <w:sz w:val="28"/>
                <w:szCs w:val="28"/>
              </w:rPr>
              <w:t>000,00</w:t>
            </w:r>
          </w:p>
        </w:tc>
      </w:tr>
    </w:tbl>
    <w:p w:rsidR="000F34B5" w:rsidRPr="0020798B" w:rsidRDefault="000F34B5" w:rsidP="0020798B">
      <w:pPr>
        <w:pStyle w:val="a5"/>
        <w:ind w:left="0"/>
        <w:jc w:val="center"/>
        <w:rPr>
          <w:sz w:val="28"/>
          <w:szCs w:val="28"/>
        </w:rPr>
      </w:pPr>
    </w:p>
    <w:p w:rsidR="000F34B5" w:rsidRPr="0020798B" w:rsidRDefault="000F34B5" w:rsidP="0020798B">
      <w:pPr>
        <w:pStyle w:val="a5"/>
        <w:shd w:val="clear" w:color="auto" w:fill="FFFFFF"/>
        <w:ind w:left="0"/>
        <w:jc w:val="center"/>
        <w:rPr>
          <w:bCs/>
          <w:sz w:val="28"/>
          <w:szCs w:val="28"/>
        </w:rPr>
      </w:pPr>
      <w:r w:rsidRPr="0020798B">
        <w:rPr>
          <w:sz w:val="28"/>
          <w:szCs w:val="28"/>
        </w:rPr>
        <w:t>1</w:t>
      </w:r>
      <w:r w:rsidR="002003DB">
        <w:rPr>
          <w:sz w:val="28"/>
          <w:szCs w:val="28"/>
        </w:rPr>
        <w:t>6</w:t>
      </w:r>
      <w:r w:rsidRPr="0020798B">
        <w:rPr>
          <w:sz w:val="28"/>
          <w:szCs w:val="28"/>
        </w:rPr>
        <w:t>.Нормативы затрат на оплату услуг по изготовлению электронно-цифровой подписи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3"/>
        <w:gridCol w:w="3279"/>
        <w:gridCol w:w="3066"/>
      </w:tblGrid>
      <w:tr w:rsidR="000F34B5" w:rsidRPr="0020798B" w:rsidTr="00203824">
        <w:tc>
          <w:tcPr>
            <w:tcW w:w="1871" w:type="pct"/>
          </w:tcPr>
          <w:p w:rsidR="000F34B5" w:rsidRPr="0020798B" w:rsidRDefault="000F34B5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17" w:type="pct"/>
          </w:tcPr>
          <w:p w:rsidR="000F34B5" w:rsidRPr="0020798B" w:rsidRDefault="000F34B5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Количество</w:t>
            </w:r>
          </w:p>
        </w:tc>
        <w:tc>
          <w:tcPr>
            <w:tcW w:w="1512" w:type="pct"/>
          </w:tcPr>
          <w:p w:rsidR="000F34B5" w:rsidRPr="0020798B" w:rsidRDefault="000F34B5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Цена за единицу, не более, руб.</w:t>
            </w:r>
          </w:p>
        </w:tc>
      </w:tr>
      <w:tr w:rsidR="000F34B5" w:rsidRPr="0020798B" w:rsidTr="00203824">
        <w:tc>
          <w:tcPr>
            <w:tcW w:w="1871" w:type="pct"/>
          </w:tcPr>
          <w:p w:rsidR="000F34B5" w:rsidRPr="0020798B" w:rsidRDefault="000F34B5" w:rsidP="0020798B">
            <w:pPr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Электронно-цифровая подпись (РОСРЕЕСТР)</w:t>
            </w:r>
          </w:p>
        </w:tc>
        <w:tc>
          <w:tcPr>
            <w:tcW w:w="1617" w:type="pct"/>
          </w:tcPr>
          <w:p w:rsidR="000F34B5" w:rsidRPr="0020798B" w:rsidRDefault="000F34B5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Не более 5 единиц на одно рабочее место</w:t>
            </w:r>
          </w:p>
        </w:tc>
        <w:tc>
          <w:tcPr>
            <w:tcW w:w="1512" w:type="pct"/>
          </w:tcPr>
          <w:p w:rsidR="000F34B5" w:rsidRPr="0020798B" w:rsidRDefault="002003DB" w:rsidP="002003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2 700</w:t>
            </w:r>
            <w:r w:rsidR="000F34B5" w:rsidRPr="0020798B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0F34B5" w:rsidRPr="0020798B" w:rsidTr="00203824">
        <w:tc>
          <w:tcPr>
            <w:tcW w:w="1871" w:type="pct"/>
          </w:tcPr>
          <w:p w:rsidR="000F34B5" w:rsidRPr="0020798B" w:rsidRDefault="000F34B5" w:rsidP="0020798B">
            <w:pPr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Ключ подписи</w:t>
            </w:r>
          </w:p>
        </w:tc>
        <w:tc>
          <w:tcPr>
            <w:tcW w:w="1617" w:type="pct"/>
          </w:tcPr>
          <w:p w:rsidR="000F34B5" w:rsidRPr="0020798B" w:rsidRDefault="000F34B5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Не более 5 единиц на одно рабочее место</w:t>
            </w:r>
          </w:p>
        </w:tc>
        <w:tc>
          <w:tcPr>
            <w:tcW w:w="1512" w:type="pct"/>
          </w:tcPr>
          <w:p w:rsidR="000F34B5" w:rsidRPr="0020798B" w:rsidRDefault="000F34B5" w:rsidP="0020798B">
            <w:pPr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1000,00</w:t>
            </w:r>
          </w:p>
        </w:tc>
      </w:tr>
    </w:tbl>
    <w:p w:rsidR="000F34B5" w:rsidRPr="0020798B" w:rsidRDefault="000F34B5" w:rsidP="0020798B">
      <w:pPr>
        <w:pStyle w:val="a5"/>
        <w:shd w:val="clear" w:color="auto" w:fill="FFFFFF"/>
        <w:ind w:left="0"/>
        <w:rPr>
          <w:b/>
          <w:bCs/>
          <w:sz w:val="28"/>
          <w:szCs w:val="28"/>
        </w:rPr>
      </w:pPr>
    </w:p>
    <w:p w:rsidR="000F34B5" w:rsidRPr="0020798B" w:rsidRDefault="000F34B5" w:rsidP="0020798B">
      <w:pPr>
        <w:pStyle w:val="a5"/>
        <w:shd w:val="clear" w:color="auto" w:fill="FFFFFF"/>
        <w:ind w:left="0"/>
        <w:jc w:val="center"/>
        <w:rPr>
          <w:bCs/>
          <w:sz w:val="28"/>
          <w:szCs w:val="28"/>
        </w:rPr>
      </w:pPr>
      <w:r w:rsidRPr="0020798B">
        <w:rPr>
          <w:sz w:val="28"/>
          <w:szCs w:val="28"/>
        </w:rPr>
        <w:t>1</w:t>
      </w:r>
      <w:r w:rsidR="002003DB">
        <w:rPr>
          <w:sz w:val="28"/>
          <w:szCs w:val="28"/>
        </w:rPr>
        <w:t>7</w:t>
      </w:r>
      <w:r w:rsidRPr="0020798B">
        <w:rPr>
          <w:sz w:val="28"/>
          <w:szCs w:val="28"/>
        </w:rPr>
        <w:t>.Нормативы количества и цены приобретения программного обеспечения (антивирус)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3"/>
        <w:gridCol w:w="3279"/>
        <w:gridCol w:w="3066"/>
      </w:tblGrid>
      <w:tr w:rsidR="000F34B5" w:rsidRPr="0020798B" w:rsidTr="00203824">
        <w:tc>
          <w:tcPr>
            <w:tcW w:w="1871" w:type="pct"/>
          </w:tcPr>
          <w:p w:rsidR="000F34B5" w:rsidRPr="0020798B" w:rsidRDefault="000F34B5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17" w:type="pct"/>
          </w:tcPr>
          <w:p w:rsidR="000F34B5" w:rsidRPr="0020798B" w:rsidRDefault="000F34B5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Количество</w:t>
            </w:r>
          </w:p>
        </w:tc>
        <w:tc>
          <w:tcPr>
            <w:tcW w:w="1512" w:type="pct"/>
          </w:tcPr>
          <w:p w:rsidR="000F34B5" w:rsidRPr="0020798B" w:rsidRDefault="000F34B5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Цена за единицу, не более, руб.</w:t>
            </w:r>
          </w:p>
        </w:tc>
      </w:tr>
      <w:tr w:rsidR="000F34B5" w:rsidRPr="0020798B" w:rsidTr="00203824">
        <w:tc>
          <w:tcPr>
            <w:tcW w:w="1871" w:type="pct"/>
          </w:tcPr>
          <w:p w:rsidR="000F34B5" w:rsidRPr="0020798B" w:rsidRDefault="000F34B5" w:rsidP="0020798B">
            <w:pPr>
              <w:rPr>
                <w:color w:val="000000"/>
                <w:sz w:val="28"/>
                <w:szCs w:val="28"/>
              </w:rPr>
            </w:pPr>
            <w:proofErr w:type="gramStart"/>
            <w:r w:rsidRPr="0020798B">
              <w:rPr>
                <w:color w:val="000000"/>
                <w:sz w:val="28"/>
                <w:szCs w:val="28"/>
              </w:rPr>
              <w:t>ПО</w:t>
            </w:r>
            <w:proofErr w:type="gramEnd"/>
            <w:r w:rsidRPr="0020798B">
              <w:rPr>
                <w:color w:val="000000"/>
                <w:sz w:val="28"/>
                <w:szCs w:val="28"/>
              </w:rPr>
              <w:t xml:space="preserve"> КАСПЕРСКИЙ</w:t>
            </w:r>
          </w:p>
        </w:tc>
        <w:tc>
          <w:tcPr>
            <w:tcW w:w="1617" w:type="pct"/>
          </w:tcPr>
          <w:p w:rsidR="000F34B5" w:rsidRPr="0020798B" w:rsidRDefault="000F34B5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Не более 2 единиц на </w:t>
            </w:r>
            <w:r w:rsidRPr="0020798B">
              <w:rPr>
                <w:sz w:val="28"/>
                <w:szCs w:val="28"/>
              </w:rPr>
              <w:lastRenderedPageBreak/>
              <w:t>одно рабочее место</w:t>
            </w:r>
          </w:p>
        </w:tc>
        <w:tc>
          <w:tcPr>
            <w:tcW w:w="1512" w:type="pct"/>
          </w:tcPr>
          <w:p w:rsidR="000F34B5" w:rsidRPr="0020798B" w:rsidRDefault="000F34B5" w:rsidP="0020798B">
            <w:pPr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lastRenderedPageBreak/>
              <w:t>1200,00</w:t>
            </w:r>
          </w:p>
        </w:tc>
      </w:tr>
      <w:tr w:rsidR="000F34B5" w:rsidRPr="0020798B" w:rsidTr="00203824">
        <w:tc>
          <w:tcPr>
            <w:tcW w:w="1871" w:type="pct"/>
          </w:tcPr>
          <w:p w:rsidR="000F34B5" w:rsidRPr="0020798B" w:rsidRDefault="000F34B5" w:rsidP="0020798B">
            <w:pPr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lastRenderedPageBreak/>
              <w:t>Иное программное обеспечение</w:t>
            </w:r>
          </w:p>
        </w:tc>
        <w:tc>
          <w:tcPr>
            <w:tcW w:w="1617" w:type="pct"/>
          </w:tcPr>
          <w:p w:rsidR="000F34B5" w:rsidRPr="0020798B" w:rsidRDefault="000F34B5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Не более 3 единиц на 1 рабочее место</w:t>
            </w:r>
          </w:p>
        </w:tc>
        <w:tc>
          <w:tcPr>
            <w:tcW w:w="1512" w:type="pct"/>
          </w:tcPr>
          <w:p w:rsidR="000F34B5" w:rsidRPr="0020798B" w:rsidRDefault="00356D53" w:rsidP="002079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</w:t>
            </w:r>
            <w:r w:rsidR="000F34B5" w:rsidRPr="0020798B">
              <w:rPr>
                <w:color w:val="000000"/>
                <w:sz w:val="28"/>
                <w:szCs w:val="28"/>
              </w:rPr>
              <w:t>00,00</w:t>
            </w:r>
          </w:p>
        </w:tc>
      </w:tr>
    </w:tbl>
    <w:p w:rsidR="000F34B5" w:rsidRPr="0020798B" w:rsidRDefault="000F34B5" w:rsidP="0020798B">
      <w:pPr>
        <w:pStyle w:val="a5"/>
        <w:shd w:val="clear" w:color="auto" w:fill="FFFFFF"/>
        <w:ind w:left="0"/>
        <w:rPr>
          <w:b/>
          <w:bCs/>
          <w:sz w:val="28"/>
          <w:szCs w:val="28"/>
        </w:rPr>
      </w:pPr>
    </w:p>
    <w:p w:rsidR="000F34B5" w:rsidRPr="0020798B" w:rsidRDefault="000F34B5" w:rsidP="0020798B">
      <w:pPr>
        <w:pStyle w:val="a5"/>
        <w:shd w:val="clear" w:color="auto" w:fill="FFFFFF"/>
        <w:ind w:left="0"/>
        <w:jc w:val="center"/>
        <w:rPr>
          <w:bCs/>
          <w:color w:val="000000"/>
          <w:sz w:val="28"/>
          <w:szCs w:val="28"/>
        </w:rPr>
      </w:pPr>
      <w:r w:rsidRPr="0020798B">
        <w:rPr>
          <w:color w:val="000000"/>
          <w:sz w:val="28"/>
          <w:szCs w:val="28"/>
        </w:rPr>
        <w:t>1</w:t>
      </w:r>
      <w:r w:rsidR="002003DB">
        <w:rPr>
          <w:color w:val="000000"/>
          <w:sz w:val="28"/>
          <w:szCs w:val="28"/>
        </w:rPr>
        <w:t>8</w:t>
      </w:r>
      <w:r w:rsidRPr="0020798B">
        <w:rPr>
          <w:color w:val="000000"/>
          <w:sz w:val="28"/>
          <w:szCs w:val="28"/>
        </w:rPr>
        <w:t>.Нормативы затрат на оплату консультационных услуг по сопровождению программных продуктов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4"/>
        <w:gridCol w:w="4251"/>
        <w:gridCol w:w="1383"/>
      </w:tblGrid>
      <w:tr w:rsidR="000F34B5" w:rsidRPr="0020798B" w:rsidTr="00356D53">
        <w:tc>
          <w:tcPr>
            <w:tcW w:w="4504" w:type="dxa"/>
          </w:tcPr>
          <w:p w:rsidR="000F34B5" w:rsidRPr="0020798B" w:rsidRDefault="000F34B5" w:rsidP="0020798B">
            <w:pPr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251" w:type="dxa"/>
          </w:tcPr>
          <w:p w:rsidR="000F34B5" w:rsidRPr="0020798B" w:rsidRDefault="000F34B5" w:rsidP="0020798B">
            <w:pPr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Цена сопровождения программных продуктов, не более, руб.</w:t>
            </w:r>
          </w:p>
        </w:tc>
        <w:tc>
          <w:tcPr>
            <w:tcW w:w="1383" w:type="dxa"/>
          </w:tcPr>
          <w:p w:rsidR="000F34B5" w:rsidRPr="0020798B" w:rsidRDefault="000F34B5" w:rsidP="0020798B">
            <w:pPr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Сумма,</w:t>
            </w:r>
          </w:p>
          <w:p w:rsidR="000F34B5" w:rsidRPr="0020798B" w:rsidRDefault="000F34B5" w:rsidP="0020798B">
            <w:pPr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руб.</w:t>
            </w:r>
          </w:p>
        </w:tc>
      </w:tr>
      <w:tr w:rsidR="000F34B5" w:rsidRPr="0020798B" w:rsidTr="00356D53">
        <w:tc>
          <w:tcPr>
            <w:tcW w:w="4504" w:type="dxa"/>
          </w:tcPr>
          <w:p w:rsidR="000F34B5" w:rsidRPr="0020798B" w:rsidRDefault="000F34B5" w:rsidP="005F3A86">
            <w:pPr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Информационное и консультационное обслуживание и сопровождение программных продуктов</w:t>
            </w:r>
          </w:p>
        </w:tc>
        <w:tc>
          <w:tcPr>
            <w:tcW w:w="4251" w:type="dxa"/>
          </w:tcPr>
          <w:p w:rsidR="000F34B5" w:rsidRPr="0020798B" w:rsidRDefault="000F34B5" w:rsidP="0020798B">
            <w:pPr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1650,00</w:t>
            </w:r>
          </w:p>
        </w:tc>
        <w:tc>
          <w:tcPr>
            <w:tcW w:w="1383" w:type="dxa"/>
          </w:tcPr>
          <w:p w:rsidR="000F34B5" w:rsidRPr="0020798B" w:rsidRDefault="00356D53" w:rsidP="002079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35 0</w:t>
            </w:r>
            <w:r w:rsidR="000F34B5" w:rsidRPr="0020798B">
              <w:rPr>
                <w:color w:val="000000"/>
                <w:sz w:val="28"/>
                <w:szCs w:val="28"/>
              </w:rPr>
              <w:t>00,00</w:t>
            </w:r>
          </w:p>
        </w:tc>
      </w:tr>
    </w:tbl>
    <w:p w:rsidR="000F34B5" w:rsidRPr="0020798B" w:rsidRDefault="000F34B5" w:rsidP="0020798B">
      <w:pPr>
        <w:pStyle w:val="a5"/>
        <w:shd w:val="clear" w:color="auto" w:fill="FFFFFF"/>
        <w:ind w:left="0"/>
        <w:jc w:val="center"/>
        <w:rPr>
          <w:bCs/>
          <w:sz w:val="28"/>
          <w:szCs w:val="28"/>
        </w:rPr>
      </w:pPr>
    </w:p>
    <w:p w:rsidR="000F34B5" w:rsidRPr="0020798B" w:rsidRDefault="002003DB" w:rsidP="0020798B">
      <w:pPr>
        <w:pStyle w:val="a5"/>
        <w:shd w:val="clear" w:color="auto" w:fill="FFFFFF"/>
        <w:ind w:left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19</w:t>
      </w:r>
      <w:r w:rsidR="000F34B5" w:rsidRPr="0020798B">
        <w:rPr>
          <w:bCs/>
          <w:sz w:val="28"/>
          <w:szCs w:val="28"/>
        </w:rPr>
        <w:t xml:space="preserve">.Нормативы количества и цены мебели и </w:t>
      </w:r>
      <w:proofErr w:type="gramStart"/>
      <w:r w:rsidR="000F34B5" w:rsidRPr="0020798B">
        <w:rPr>
          <w:bCs/>
          <w:sz w:val="28"/>
          <w:szCs w:val="28"/>
        </w:rPr>
        <w:t>отдельных</w:t>
      </w:r>
      <w:proofErr w:type="gramEnd"/>
    </w:p>
    <w:p w:rsidR="000F34B5" w:rsidRPr="0020798B" w:rsidRDefault="000F34B5" w:rsidP="0020798B">
      <w:pPr>
        <w:pStyle w:val="a5"/>
        <w:shd w:val="clear" w:color="auto" w:fill="FFFFFF"/>
        <w:ind w:left="0"/>
        <w:jc w:val="center"/>
        <w:rPr>
          <w:sz w:val="28"/>
          <w:szCs w:val="28"/>
        </w:rPr>
      </w:pPr>
      <w:r w:rsidRPr="0020798B">
        <w:rPr>
          <w:bCs/>
          <w:sz w:val="28"/>
          <w:szCs w:val="28"/>
        </w:rPr>
        <w:t xml:space="preserve"> материально-технических средств</w:t>
      </w:r>
    </w:p>
    <w:tbl>
      <w:tblPr>
        <w:tblW w:w="4982" w:type="pct"/>
        <w:jc w:val="center"/>
        <w:tblInd w:w="-1026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7"/>
        <w:gridCol w:w="1284"/>
        <w:gridCol w:w="4143"/>
        <w:gridCol w:w="1568"/>
      </w:tblGrid>
      <w:tr w:rsidR="000F34B5" w:rsidRPr="0020798B" w:rsidTr="00F54484">
        <w:trPr>
          <w:tblHeader/>
          <w:jc w:val="center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4B5" w:rsidRPr="0020798B" w:rsidRDefault="000F34B5" w:rsidP="005F3A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color w:val="000000"/>
                <w:spacing w:val="-3"/>
                <w:sz w:val="28"/>
                <w:szCs w:val="28"/>
              </w:rPr>
              <w:t>Наименование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4B5" w:rsidRPr="0020798B" w:rsidRDefault="000F34B5" w:rsidP="005F3A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color w:val="000000"/>
                <w:sz w:val="28"/>
                <w:szCs w:val="28"/>
              </w:rPr>
              <w:t xml:space="preserve">Единица </w:t>
            </w:r>
            <w:r w:rsidRPr="0020798B">
              <w:rPr>
                <w:bCs/>
                <w:color w:val="000000"/>
                <w:spacing w:val="-3"/>
                <w:sz w:val="28"/>
                <w:szCs w:val="28"/>
              </w:rPr>
              <w:t>измерения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4B5" w:rsidRPr="0020798B" w:rsidRDefault="000F34B5" w:rsidP="005F3A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color w:val="000000"/>
                <w:spacing w:val="-4"/>
                <w:sz w:val="28"/>
                <w:szCs w:val="28"/>
              </w:rPr>
              <w:t>Количество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4B5" w:rsidRPr="0020798B" w:rsidRDefault="000F34B5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color w:val="000000"/>
                <w:spacing w:val="-3"/>
                <w:sz w:val="28"/>
                <w:szCs w:val="28"/>
              </w:rPr>
              <w:t>Цена за ед. в руб., не более</w:t>
            </w:r>
          </w:p>
        </w:tc>
      </w:tr>
      <w:tr w:rsidR="000F34B5" w:rsidRPr="0020798B" w:rsidTr="00F54484">
        <w:trPr>
          <w:jc w:val="center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0F34B5" w:rsidP="00B76F5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0798B">
              <w:rPr>
                <w:color w:val="000000"/>
                <w:spacing w:val="-3"/>
                <w:sz w:val="28"/>
                <w:szCs w:val="28"/>
              </w:rPr>
              <w:t>Стол рабочий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0F34B5" w:rsidP="00B76F5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0F34B5" w:rsidP="00B76F52">
            <w:pPr>
              <w:jc w:val="both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Не более 1 единицы на кабинет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0F34B5" w:rsidP="00B76F5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0798B">
              <w:rPr>
                <w:color w:val="000000"/>
                <w:spacing w:val="-1"/>
                <w:sz w:val="28"/>
                <w:szCs w:val="28"/>
              </w:rPr>
              <w:t>25000,00</w:t>
            </w:r>
          </w:p>
        </w:tc>
      </w:tr>
      <w:tr w:rsidR="000F34B5" w:rsidRPr="0020798B" w:rsidTr="00F54484">
        <w:trPr>
          <w:jc w:val="center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0F34B5" w:rsidP="00B76F52">
            <w:pPr>
              <w:shd w:val="clear" w:color="auto" w:fill="FFFFFF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20798B">
              <w:rPr>
                <w:color w:val="000000"/>
                <w:spacing w:val="-3"/>
                <w:sz w:val="28"/>
                <w:szCs w:val="28"/>
              </w:rPr>
              <w:t>Стол приставной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0F34B5" w:rsidP="00B76F52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0F34B5" w:rsidP="00B76F52">
            <w:pPr>
              <w:jc w:val="both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Не более 1 единицы на кабинет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0F34B5" w:rsidP="00B76F52">
            <w:pPr>
              <w:shd w:val="clear" w:color="auto" w:fill="FFFFFF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20798B">
              <w:rPr>
                <w:color w:val="000000"/>
                <w:spacing w:val="-1"/>
                <w:sz w:val="28"/>
                <w:szCs w:val="28"/>
              </w:rPr>
              <w:t>20000,00</w:t>
            </w:r>
          </w:p>
        </w:tc>
      </w:tr>
      <w:tr w:rsidR="000F34B5" w:rsidRPr="0020798B" w:rsidTr="00F54484">
        <w:trPr>
          <w:jc w:val="center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0F34B5" w:rsidP="00B76F5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0798B">
              <w:rPr>
                <w:color w:val="000000"/>
                <w:spacing w:val="-3"/>
                <w:sz w:val="28"/>
                <w:szCs w:val="28"/>
              </w:rPr>
              <w:t>Кресло руководителя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0F34B5" w:rsidP="00B76F5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0798B">
              <w:rPr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0F34B5" w:rsidP="00B76F52">
            <w:pPr>
              <w:jc w:val="both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Не более 1 единицы на кабинет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0F34B5" w:rsidP="00B76F5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0798B">
              <w:rPr>
                <w:color w:val="000000"/>
                <w:spacing w:val="-1"/>
                <w:sz w:val="28"/>
                <w:szCs w:val="28"/>
              </w:rPr>
              <w:t>10000,00</w:t>
            </w:r>
          </w:p>
        </w:tc>
      </w:tr>
      <w:tr w:rsidR="000F34B5" w:rsidRPr="0020798B" w:rsidTr="00F54484">
        <w:trPr>
          <w:jc w:val="center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0F34B5" w:rsidP="00B76F52">
            <w:pPr>
              <w:shd w:val="clear" w:color="auto" w:fill="FFFFFF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20798B">
              <w:rPr>
                <w:color w:val="000000"/>
                <w:spacing w:val="-3"/>
                <w:sz w:val="28"/>
                <w:szCs w:val="28"/>
              </w:rPr>
              <w:t>Стул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0F34B5" w:rsidP="00B76F52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0F34B5" w:rsidP="00B76F52">
            <w:pPr>
              <w:shd w:val="clear" w:color="auto" w:fill="FFFFFF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Не более 1 единиц на кабинет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0F34B5" w:rsidP="00B76F52">
            <w:pPr>
              <w:shd w:val="clear" w:color="auto" w:fill="FFFFFF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20798B">
              <w:rPr>
                <w:color w:val="000000"/>
                <w:spacing w:val="-1"/>
                <w:sz w:val="28"/>
                <w:szCs w:val="28"/>
              </w:rPr>
              <w:t>5000,00</w:t>
            </w:r>
          </w:p>
        </w:tc>
      </w:tr>
      <w:tr w:rsidR="000F34B5" w:rsidRPr="0020798B" w:rsidTr="00F54484">
        <w:trPr>
          <w:jc w:val="center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0F34B5" w:rsidP="00B76F52">
            <w:pPr>
              <w:shd w:val="clear" w:color="auto" w:fill="FFFFFF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20798B">
              <w:rPr>
                <w:color w:val="000000"/>
                <w:spacing w:val="-3"/>
                <w:sz w:val="28"/>
                <w:szCs w:val="28"/>
              </w:rPr>
              <w:t>Лампа настольная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0F34B5" w:rsidP="00B76F52">
            <w:pPr>
              <w:jc w:val="both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0F34B5" w:rsidP="00B76F52">
            <w:pPr>
              <w:shd w:val="clear" w:color="auto" w:fill="FFFFFF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Не более 1 единицы на кабинет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0F34B5" w:rsidP="00B76F52">
            <w:pPr>
              <w:shd w:val="clear" w:color="auto" w:fill="FFFFFF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20798B">
              <w:rPr>
                <w:color w:val="000000"/>
                <w:spacing w:val="-1"/>
                <w:sz w:val="28"/>
                <w:szCs w:val="28"/>
              </w:rPr>
              <w:t>3000,00</w:t>
            </w:r>
          </w:p>
        </w:tc>
      </w:tr>
      <w:tr w:rsidR="000F34B5" w:rsidRPr="0020798B" w:rsidTr="00F54484">
        <w:trPr>
          <w:jc w:val="center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0F34B5" w:rsidP="00B76F5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0798B">
              <w:rPr>
                <w:color w:val="000000"/>
                <w:spacing w:val="-4"/>
                <w:sz w:val="28"/>
                <w:szCs w:val="28"/>
              </w:rPr>
              <w:t>Шкаф книжный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0F34B5" w:rsidP="00B76F5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0F34B5" w:rsidP="00B76F52">
            <w:pPr>
              <w:jc w:val="both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Не более 1 единицы на кабинет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0F34B5" w:rsidP="00B76F5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0798B">
              <w:rPr>
                <w:color w:val="000000"/>
                <w:spacing w:val="-1"/>
                <w:sz w:val="28"/>
                <w:szCs w:val="28"/>
              </w:rPr>
              <w:t>15000,00</w:t>
            </w:r>
          </w:p>
        </w:tc>
      </w:tr>
      <w:tr w:rsidR="000F34B5" w:rsidRPr="0020798B" w:rsidTr="00F54484">
        <w:trPr>
          <w:trHeight w:val="151"/>
          <w:jc w:val="center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0F34B5" w:rsidP="00B76F52">
            <w:pPr>
              <w:shd w:val="clear" w:color="auto" w:fill="FFFFFF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20798B">
              <w:rPr>
                <w:color w:val="000000"/>
                <w:spacing w:val="-3"/>
                <w:sz w:val="28"/>
                <w:szCs w:val="28"/>
              </w:rPr>
              <w:t>Конвектор электрический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0F34B5" w:rsidP="00B76F52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0F34B5" w:rsidP="00B76F52">
            <w:pPr>
              <w:jc w:val="both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Не более 1 единицы на кабинет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0F34B5" w:rsidP="00B76F52">
            <w:pPr>
              <w:shd w:val="clear" w:color="auto" w:fill="FFFFFF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20798B">
              <w:rPr>
                <w:color w:val="000000"/>
                <w:spacing w:val="-1"/>
                <w:sz w:val="28"/>
                <w:szCs w:val="28"/>
              </w:rPr>
              <w:t>3000,00</w:t>
            </w:r>
          </w:p>
        </w:tc>
      </w:tr>
      <w:tr w:rsidR="000F34B5" w:rsidRPr="0020798B" w:rsidTr="00F54484">
        <w:trPr>
          <w:trHeight w:val="356"/>
          <w:jc w:val="center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0F34B5" w:rsidP="00B76F52">
            <w:pPr>
              <w:jc w:val="both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Жалюзи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0F34B5" w:rsidP="00B76F52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20798B">
              <w:rPr>
                <w:color w:val="000000"/>
                <w:sz w:val="28"/>
                <w:szCs w:val="28"/>
              </w:rPr>
              <w:t>компл</w:t>
            </w:r>
            <w:proofErr w:type="spellEnd"/>
            <w:r w:rsidRPr="0020798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203824" w:rsidP="00B76F52">
            <w:pPr>
              <w:jc w:val="both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15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203824" w:rsidP="00B76F52">
            <w:pPr>
              <w:jc w:val="both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4000,00</w:t>
            </w:r>
          </w:p>
        </w:tc>
      </w:tr>
      <w:tr w:rsidR="000F34B5" w:rsidRPr="0020798B" w:rsidTr="00F54484">
        <w:trPr>
          <w:trHeight w:val="151"/>
          <w:jc w:val="center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0F34B5" w:rsidP="00B76F52">
            <w:pPr>
              <w:jc w:val="both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Флаги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0F34B5" w:rsidP="00B76F52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20798B">
              <w:rPr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203824" w:rsidP="00B76F52">
            <w:pPr>
              <w:jc w:val="both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203824" w:rsidP="00B76F52">
            <w:pPr>
              <w:jc w:val="both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3000,00</w:t>
            </w:r>
          </w:p>
        </w:tc>
      </w:tr>
      <w:tr w:rsidR="000F34B5" w:rsidRPr="0020798B" w:rsidTr="00F54484">
        <w:trPr>
          <w:trHeight w:val="151"/>
          <w:jc w:val="center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0F34B5" w:rsidP="00B76F52">
            <w:pPr>
              <w:jc w:val="both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Настольный набор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0F34B5" w:rsidP="00B76F52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20798B">
              <w:rPr>
                <w:color w:val="000000"/>
                <w:sz w:val="28"/>
                <w:szCs w:val="28"/>
              </w:rPr>
              <w:t>компл</w:t>
            </w:r>
            <w:proofErr w:type="spellEnd"/>
            <w:r w:rsidRPr="0020798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203824" w:rsidP="00B76F52">
            <w:pPr>
              <w:jc w:val="both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203824" w:rsidP="00B76F52">
            <w:pPr>
              <w:jc w:val="both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3000,00</w:t>
            </w:r>
          </w:p>
        </w:tc>
      </w:tr>
    </w:tbl>
    <w:p w:rsidR="000F34B5" w:rsidRPr="0020798B" w:rsidRDefault="000F34B5" w:rsidP="0020798B">
      <w:pPr>
        <w:jc w:val="center"/>
        <w:rPr>
          <w:sz w:val="28"/>
          <w:szCs w:val="28"/>
        </w:rPr>
      </w:pPr>
    </w:p>
    <w:p w:rsidR="00D051D9" w:rsidRPr="0020798B" w:rsidRDefault="005F3A86" w:rsidP="0020798B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003DB">
        <w:rPr>
          <w:sz w:val="28"/>
          <w:szCs w:val="28"/>
        </w:rPr>
        <w:t>0</w:t>
      </w:r>
      <w:r w:rsidR="003A6347" w:rsidRPr="0020798B">
        <w:rPr>
          <w:sz w:val="28"/>
          <w:szCs w:val="28"/>
        </w:rPr>
        <w:t xml:space="preserve">. </w:t>
      </w:r>
      <w:r w:rsidR="00D051D9" w:rsidRPr="0020798B">
        <w:rPr>
          <w:sz w:val="28"/>
          <w:szCs w:val="28"/>
        </w:rPr>
        <w:t xml:space="preserve">Затраты на оплату услуг по сопровождению справочно-правовых систем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4536"/>
      </w:tblGrid>
      <w:tr w:rsidR="00D051D9" w:rsidRPr="0020798B" w:rsidTr="003A6347">
        <w:trPr>
          <w:trHeight w:val="804"/>
        </w:trPr>
        <w:tc>
          <w:tcPr>
            <w:tcW w:w="5245" w:type="dxa"/>
            <w:vAlign w:val="center"/>
          </w:tcPr>
          <w:p w:rsidR="00D051D9" w:rsidRPr="0020798B" w:rsidRDefault="00D051D9" w:rsidP="0020798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Наименование </w:t>
            </w:r>
          </w:p>
          <w:p w:rsidR="00D051D9" w:rsidRPr="0020798B" w:rsidRDefault="00D051D9" w:rsidP="0020798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справочно-правовой системы</w:t>
            </w:r>
          </w:p>
        </w:tc>
        <w:tc>
          <w:tcPr>
            <w:tcW w:w="4536" w:type="dxa"/>
            <w:vAlign w:val="center"/>
          </w:tcPr>
          <w:p w:rsidR="00D051D9" w:rsidRPr="0020798B" w:rsidRDefault="00D051D9" w:rsidP="0020798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Цена </w:t>
            </w:r>
            <w:r w:rsidRPr="0020798B">
              <w:rPr>
                <w:sz w:val="28"/>
                <w:szCs w:val="28"/>
                <w:vertAlign w:val="subscript"/>
              </w:rPr>
              <w:t xml:space="preserve"> </w:t>
            </w:r>
            <w:r w:rsidRPr="0020798B">
              <w:rPr>
                <w:sz w:val="28"/>
                <w:szCs w:val="28"/>
              </w:rPr>
              <w:t>в год</w:t>
            </w:r>
          </w:p>
          <w:p w:rsidR="00D051D9" w:rsidRPr="0020798B" w:rsidRDefault="00D051D9" w:rsidP="0020798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(не более) руб.</w:t>
            </w:r>
          </w:p>
        </w:tc>
      </w:tr>
      <w:tr w:rsidR="00D051D9" w:rsidRPr="0020798B" w:rsidTr="003A6347">
        <w:trPr>
          <w:trHeight w:val="419"/>
        </w:trPr>
        <w:tc>
          <w:tcPr>
            <w:tcW w:w="5245" w:type="dxa"/>
            <w:vAlign w:val="center"/>
          </w:tcPr>
          <w:p w:rsidR="00D051D9" w:rsidRPr="0020798B" w:rsidRDefault="00356D53" w:rsidP="0020798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Плюс</w:t>
            </w:r>
          </w:p>
        </w:tc>
        <w:tc>
          <w:tcPr>
            <w:tcW w:w="4536" w:type="dxa"/>
            <w:vAlign w:val="center"/>
          </w:tcPr>
          <w:p w:rsidR="00D051D9" w:rsidRPr="0020798B" w:rsidRDefault="00356D53" w:rsidP="0020798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7094A" w:rsidRPr="0020798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 </w:t>
            </w:r>
            <w:r w:rsidR="0007094A" w:rsidRPr="0020798B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,00</w:t>
            </w:r>
          </w:p>
        </w:tc>
      </w:tr>
    </w:tbl>
    <w:p w:rsidR="00727D6C" w:rsidRPr="0020798B" w:rsidRDefault="00727D6C" w:rsidP="0020798B">
      <w:pPr>
        <w:jc w:val="both"/>
        <w:rPr>
          <w:sz w:val="28"/>
          <w:szCs w:val="28"/>
        </w:rPr>
      </w:pPr>
      <w:r w:rsidRPr="0020798B">
        <w:rPr>
          <w:sz w:val="28"/>
          <w:szCs w:val="28"/>
        </w:rPr>
        <w:tab/>
      </w:r>
    </w:p>
    <w:p w:rsidR="00203824" w:rsidRPr="0020798B" w:rsidRDefault="005F3A86" w:rsidP="0020798B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2003DB">
        <w:rPr>
          <w:bCs/>
          <w:color w:val="000000"/>
          <w:sz w:val="28"/>
          <w:szCs w:val="28"/>
        </w:rPr>
        <w:t>1</w:t>
      </w:r>
      <w:r w:rsidR="00203824" w:rsidRPr="0020798B">
        <w:rPr>
          <w:bCs/>
          <w:color w:val="000000"/>
          <w:sz w:val="28"/>
          <w:szCs w:val="28"/>
        </w:rPr>
        <w:t xml:space="preserve">. Нормативы количества и цены </w:t>
      </w:r>
      <w:r w:rsidR="00203824" w:rsidRPr="0020798B">
        <w:rPr>
          <w:bCs/>
          <w:color w:val="000000"/>
          <w:spacing w:val="-2"/>
          <w:sz w:val="28"/>
          <w:szCs w:val="28"/>
        </w:rPr>
        <w:t>канцелярских принадлежностей</w:t>
      </w:r>
    </w:p>
    <w:p w:rsidR="00203824" w:rsidRPr="0020798B" w:rsidRDefault="00203824" w:rsidP="0020798B">
      <w:pPr>
        <w:shd w:val="clear" w:color="auto" w:fill="FFFFFF"/>
        <w:jc w:val="center"/>
        <w:rPr>
          <w:sz w:val="28"/>
          <w:szCs w:val="28"/>
        </w:rPr>
      </w:pPr>
      <w:r w:rsidRPr="0020798B">
        <w:rPr>
          <w:bCs/>
          <w:color w:val="000000"/>
          <w:spacing w:val="-2"/>
          <w:sz w:val="28"/>
          <w:szCs w:val="28"/>
        </w:rPr>
        <w:t xml:space="preserve"> в расчете на одного работника</w:t>
      </w:r>
    </w:p>
    <w:tbl>
      <w:tblPr>
        <w:tblW w:w="5199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372"/>
        <w:gridCol w:w="1311"/>
        <w:gridCol w:w="1457"/>
        <w:gridCol w:w="1938"/>
        <w:gridCol w:w="1560"/>
      </w:tblGrid>
      <w:tr w:rsidR="00203824" w:rsidRPr="0020798B" w:rsidTr="002003DB">
        <w:trPr>
          <w:tblHeader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shd w:val="clear" w:color="auto" w:fill="FFFFFF"/>
              <w:rPr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 xml:space="preserve">№№ </w:t>
            </w:r>
            <w:proofErr w:type="gramStart"/>
            <w:r w:rsidRPr="0020798B">
              <w:rPr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20798B">
              <w:rPr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color w:val="000000"/>
                <w:sz w:val="28"/>
                <w:szCs w:val="28"/>
              </w:rPr>
              <w:t>Периодичность получения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20798B">
              <w:rPr>
                <w:bCs/>
                <w:color w:val="000000"/>
                <w:sz w:val="28"/>
                <w:szCs w:val="28"/>
              </w:rPr>
              <w:t>Цена за ед.  (руб.)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20798B">
              <w:rPr>
                <w:sz w:val="28"/>
                <w:szCs w:val="28"/>
              </w:rPr>
              <w:t>Антистеплер</w:t>
            </w:r>
            <w:proofErr w:type="spellEnd"/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pStyle w:val="a5"/>
              <w:shd w:val="clear" w:color="auto" w:fill="FFFFFF"/>
              <w:ind w:left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824" w:rsidRPr="0020798B" w:rsidRDefault="00203824" w:rsidP="0020798B">
            <w:pPr>
              <w:pStyle w:val="a5"/>
              <w:shd w:val="clear" w:color="auto" w:fill="FFFFFF"/>
              <w:ind w:left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до 70 </w:t>
            </w:r>
          </w:p>
        </w:tc>
      </w:tr>
      <w:tr w:rsidR="00203824" w:rsidRPr="0020798B" w:rsidTr="002003DB">
        <w:trPr>
          <w:trHeight w:val="288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Блок-кубик для записей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 xml:space="preserve">1 </w:t>
            </w:r>
            <w:r w:rsidRPr="0020798B">
              <w:rPr>
                <w:sz w:val="28"/>
                <w:szCs w:val="28"/>
              </w:rPr>
              <w:t>раз в полгода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200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Блокнот форматА5 на спирали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полгода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130</w:t>
            </w:r>
          </w:p>
        </w:tc>
      </w:tr>
      <w:tr w:rsidR="00A9759A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20798B" w:rsidRDefault="00A9759A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20798B" w:rsidRDefault="00A9759A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Батарейка АА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20798B" w:rsidRDefault="00A9759A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20798B" w:rsidRDefault="00A9759A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20798B" w:rsidRDefault="00A9759A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20798B" w:rsidRDefault="00A9759A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75</w:t>
            </w:r>
          </w:p>
        </w:tc>
      </w:tr>
      <w:tr w:rsidR="00203824" w:rsidRPr="0020798B" w:rsidTr="002003DB">
        <w:trPr>
          <w:trHeight w:val="165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Дырокол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3 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500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Зажим для бумаг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20798B">
              <w:rPr>
                <w:sz w:val="28"/>
                <w:szCs w:val="28"/>
              </w:rPr>
              <w:t>уп</w:t>
            </w:r>
            <w:proofErr w:type="spellEnd"/>
            <w:r w:rsidRPr="0020798B">
              <w:rPr>
                <w:sz w:val="28"/>
                <w:szCs w:val="28"/>
              </w:rPr>
              <w:t>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4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200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Закладки с клеевым</w:t>
            </w:r>
            <w:r w:rsidR="00B76F52">
              <w:rPr>
                <w:sz w:val="28"/>
                <w:szCs w:val="28"/>
              </w:rPr>
              <w:t xml:space="preserve"> </w:t>
            </w:r>
            <w:r w:rsidRPr="0020798B">
              <w:rPr>
                <w:sz w:val="28"/>
                <w:szCs w:val="28"/>
              </w:rPr>
              <w:t>краем</w:t>
            </w:r>
            <w:r w:rsidR="00A9759A">
              <w:rPr>
                <w:sz w:val="28"/>
                <w:szCs w:val="28"/>
              </w:rPr>
              <w:t xml:space="preserve"> 5 цветов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A9759A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  <w:r w:rsidR="00203824" w:rsidRPr="0020798B">
              <w:rPr>
                <w:sz w:val="28"/>
                <w:szCs w:val="28"/>
              </w:rPr>
              <w:t>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A9759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 </w:t>
            </w:r>
            <w:r w:rsidR="00A9759A">
              <w:rPr>
                <w:sz w:val="28"/>
                <w:szCs w:val="28"/>
              </w:rPr>
              <w:t>2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A9759A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 xml:space="preserve">до </w:t>
            </w:r>
            <w:r w:rsidR="00A9759A">
              <w:rPr>
                <w:bCs/>
                <w:sz w:val="28"/>
                <w:szCs w:val="28"/>
              </w:rPr>
              <w:t>75</w:t>
            </w:r>
          </w:p>
        </w:tc>
      </w:tr>
      <w:tr w:rsidR="00A9759A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20798B" w:rsidRDefault="00A9759A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20798B" w:rsidRDefault="00A9759A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Закладки 76*76мм, 100л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Default="00A9759A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20798B" w:rsidRDefault="00A9759A" w:rsidP="00A9759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20798B" w:rsidRDefault="00A9759A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20798B" w:rsidRDefault="00A9759A" w:rsidP="00A9759A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150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Карандаш </w:t>
            </w:r>
            <w:proofErr w:type="spellStart"/>
            <w:r w:rsidRPr="0020798B">
              <w:rPr>
                <w:sz w:val="28"/>
                <w:szCs w:val="28"/>
              </w:rPr>
              <w:t>чернографитовый</w:t>
            </w:r>
            <w:proofErr w:type="spellEnd"/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 6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полгода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30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Карандаш автоматический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A9759A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03824" w:rsidRPr="002079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полгода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40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Грифели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20798B">
              <w:rPr>
                <w:sz w:val="28"/>
                <w:szCs w:val="28"/>
              </w:rPr>
              <w:t>уп</w:t>
            </w:r>
            <w:proofErr w:type="spellEnd"/>
            <w:r w:rsidRPr="0020798B">
              <w:rPr>
                <w:sz w:val="28"/>
                <w:szCs w:val="28"/>
              </w:rPr>
              <w:t>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3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полгода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60</w:t>
            </w:r>
          </w:p>
        </w:tc>
      </w:tr>
      <w:tr w:rsidR="00203824" w:rsidRPr="0020798B" w:rsidTr="002003DB">
        <w:trPr>
          <w:trHeight w:val="178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Клей ПВА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 1 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полгода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50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Клей-карандаш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 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полгода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80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Книга учета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2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полгода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260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Корректирующая жидкость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 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полгода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90</w:t>
            </w:r>
          </w:p>
        </w:tc>
      </w:tr>
      <w:tr w:rsidR="00203824" w:rsidRPr="0020798B" w:rsidTr="002003DB">
        <w:trPr>
          <w:trHeight w:val="216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Ластик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 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полгода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40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Линейка пластмассовая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 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40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Лоток для бумаг (горизонтальный/вер</w:t>
            </w:r>
            <w:r w:rsidRPr="0020798B">
              <w:rPr>
                <w:sz w:val="28"/>
                <w:szCs w:val="28"/>
              </w:rPr>
              <w:softHyphen/>
              <w:t>тикальный)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 3 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3 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600</w:t>
            </w:r>
          </w:p>
        </w:tc>
      </w:tr>
      <w:tr w:rsidR="00203824" w:rsidRPr="0020798B" w:rsidTr="002003DB">
        <w:trPr>
          <w:trHeight w:val="608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Маркер-</w:t>
            </w:r>
            <w:proofErr w:type="spellStart"/>
            <w:r w:rsidRPr="0020798B">
              <w:rPr>
                <w:sz w:val="28"/>
                <w:szCs w:val="28"/>
              </w:rPr>
              <w:t>текстовыделитель</w:t>
            </w:r>
            <w:proofErr w:type="spellEnd"/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 4 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1раз в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150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Нож канцелярский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150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Лезвия для ножа канцелярского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100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Ножницы</w:t>
            </w:r>
            <w:r w:rsidR="00B76F52">
              <w:rPr>
                <w:sz w:val="28"/>
                <w:szCs w:val="28"/>
              </w:rPr>
              <w:t xml:space="preserve"> </w:t>
            </w:r>
            <w:r w:rsidRPr="0020798B">
              <w:rPr>
                <w:sz w:val="28"/>
                <w:szCs w:val="28"/>
              </w:rPr>
              <w:t>канцелярские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 xml:space="preserve">1 </w:t>
            </w:r>
            <w:r w:rsidRPr="0020798B">
              <w:rPr>
                <w:sz w:val="28"/>
                <w:szCs w:val="28"/>
              </w:rPr>
              <w:t>раз в 3 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200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Лупа увеличительная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 xml:space="preserve">1 </w:t>
            </w:r>
            <w:r w:rsidRPr="0020798B">
              <w:rPr>
                <w:sz w:val="28"/>
                <w:szCs w:val="28"/>
              </w:rPr>
              <w:t>раз в 3 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200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Папка-скоросшиватель пластиковая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A9759A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30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Файл-вкладыш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20798B">
              <w:rPr>
                <w:sz w:val="28"/>
                <w:szCs w:val="28"/>
              </w:rPr>
              <w:t>уп</w:t>
            </w:r>
            <w:proofErr w:type="spellEnd"/>
            <w:r w:rsidRPr="0020798B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2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226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Папка на подпись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5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300</w:t>
            </w:r>
          </w:p>
        </w:tc>
      </w:tr>
      <w:tr w:rsidR="00203824" w:rsidRPr="0020798B" w:rsidTr="002003DB">
        <w:trPr>
          <w:trHeight w:val="764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Папка с арочным механизмом, тип «Корона»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5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200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Папка с завязками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4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30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Папка-короб с завязками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4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полгода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300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Папка-уголок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A9759A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A9759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1 раз в </w:t>
            </w:r>
            <w:r w:rsidR="00A9759A">
              <w:rPr>
                <w:sz w:val="28"/>
                <w:szCs w:val="28"/>
              </w:rPr>
              <w:t>квартал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15</w:t>
            </w:r>
          </w:p>
        </w:tc>
      </w:tr>
      <w:tr w:rsidR="00203824" w:rsidRPr="0020798B" w:rsidTr="002003DB">
        <w:trPr>
          <w:trHeight w:val="904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Бокс для бумаги для заметок (</w:t>
            </w:r>
            <w:smartTag w:uri="urn:schemas-microsoft-com:office:smarttags" w:element="metricconverter">
              <w:smartTagPr>
                <w:attr w:name="ProductID" w:val="5 л"/>
              </w:smartTagPr>
              <w:r w:rsidRPr="0020798B">
                <w:rPr>
                  <w:sz w:val="28"/>
                  <w:szCs w:val="28"/>
                </w:rPr>
                <w:t>90 мм</w:t>
              </w:r>
            </w:smartTag>
            <w:r w:rsidRPr="0020798B">
              <w:rPr>
                <w:sz w:val="28"/>
                <w:szCs w:val="28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20798B">
                <w:rPr>
                  <w:sz w:val="28"/>
                  <w:szCs w:val="28"/>
                </w:rPr>
                <w:t>90 мм</w:t>
              </w:r>
            </w:smartTag>
            <w:r w:rsidRPr="0020798B">
              <w:rPr>
                <w:sz w:val="28"/>
                <w:szCs w:val="28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20798B">
                <w:rPr>
                  <w:sz w:val="28"/>
                  <w:szCs w:val="28"/>
                </w:rPr>
                <w:t>90 мм</w:t>
              </w:r>
            </w:smartTag>
            <w:r w:rsidRPr="0020798B">
              <w:rPr>
                <w:sz w:val="28"/>
                <w:szCs w:val="28"/>
              </w:rPr>
              <w:t>, пластик)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 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3 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250</w:t>
            </w:r>
          </w:p>
        </w:tc>
      </w:tr>
      <w:tr w:rsidR="00203824" w:rsidRPr="0020798B" w:rsidTr="002003DB">
        <w:trPr>
          <w:trHeight w:val="352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Ручка </w:t>
            </w:r>
            <w:proofErr w:type="spellStart"/>
            <w:r w:rsidRPr="0020798B">
              <w:rPr>
                <w:sz w:val="28"/>
                <w:szCs w:val="28"/>
              </w:rPr>
              <w:t>гелевая</w:t>
            </w:r>
            <w:proofErr w:type="spellEnd"/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 5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80</w:t>
            </w:r>
          </w:p>
        </w:tc>
      </w:tr>
      <w:tr w:rsidR="00203824" w:rsidRPr="0020798B" w:rsidTr="002003DB">
        <w:trPr>
          <w:trHeight w:val="590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Стержень для </w:t>
            </w:r>
            <w:proofErr w:type="spellStart"/>
            <w:r w:rsidRPr="0020798B">
              <w:rPr>
                <w:sz w:val="28"/>
                <w:szCs w:val="28"/>
              </w:rPr>
              <w:t>гелевой</w:t>
            </w:r>
            <w:proofErr w:type="spellEnd"/>
            <w:r w:rsidRPr="0020798B">
              <w:rPr>
                <w:sz w:val="28"/>
                <w:szCs w:val="28"/>
              </w:rPr>
              <w:t xml:space="preserve"> ручки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6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 xml:space="preserve">1 </w:t>
            </w:r>
            <w:r w:rsidRPr="0020798B">
              <w:rPr>
                <w:sz w:val="28"/>
                <w:szCs w:val="28"/>
              </w:rPr>
              <w:t>раз в полгода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80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Ручка шариковая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 3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80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Стержни для шариковых ручек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6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 xml:space="preserve">1 </w:t>
            </w:r>
            <w:r w:rsidRPr="0020798B">
              <w:rPr>
                <w:sz w:val="28"/>
                <w:szCs w:val="28"/>
              </w:rPr>
              <w:t>раз в полгода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80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Скобы для </w:t>
            </w:r>
            <w:proofErr w:type="spellStart"/>
            <w:r w:rsidRPr="0020798B">
              <w:rPr>
                <w:sz w:val="28"/>
                <w:szCs w:val="28"/>
              </w:rPr>
              <w:t>степлера</w:t>
            </w:r>
            <w:proofErr w:type="spellEnd"/>
            <w:r w:rsidRPr="0020798B">
              <w:rPr>
                <w:sz w:val="28"/>
                <w:szCs w:val="28"/>
              </w:rPr>
              <w:t xml:space="preserve"> №10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20798B">
              <w:rPr>
                <w:bCs/>
                <w:sz w:val="28"/>
                <w:szCs w:val="28"/>
              </w:rPr>
              <w:t>уп</w:t>
            </w:r>
            <w:proofErr w:type="spellEnd"/>
            <w:r w:rsidRPr="0020798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 3 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20</w:t>
            </w:r>
          </w:p>
        </w:tc>
      </w:tr>
      <w:tr w:rsidR="00203824" w:rsidRPr="0020798B" w:rsidTr="002003DB">
        <w:trPr>
          <w:trHeight w:val="160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Скобы для </w:t>
            </w:r>
            <w:proofErr w:type="spellStart"/>
            <w:r w:rsidRPr="0020798B">
              <w:rPr>
                <w:sz w:val="28"/>
                <w:szCs w:val="28"/>
              </w:rPr>
              <w:t>степлера</w:t>
            </w:r>
            <w:proofErr w:type="spellEnd"/>
            <w:r w:rsidRPr="0020798B">
              <w:rPr>
                <w:sz w:val="28"/>
                <w:szCs w:val="28"/>
              </w:rPr>
              <w:t xml:space="preserve"> № 24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20798B">
              <w:rPr>
                <w:bCs/>
                <w:sz w:val="28"/>
                <w:szCs w:val="28"/>
              </w:rPr>
              <w:t>уп</w:t>
            </w:r>
            <w:proofErr w:type="spellEnd"/>
            <w:r w:rsidRPr="0020798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A9759A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03824" w:rsidRPr="002079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60</w:t>
            </w:r>
          </w:p>
        </w:tc>
      </w:tr>
      <w:tr w:rsidR="00203824" w:rsidRPr="0020798B" w:rsidTr="002003DB">
        <w:trPr>
          <w:trHeight w:val="160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Скоросшиватель картонный</w:t>
            </w:r>
            <w:r w:rsidR="00A9759A">
              <w:rPr>
                <w:sz w:val="28"/>
                <w:szCs w:val="28"/>
              </w:rPr>
              <w:t xml:space="preserve"> «Дело»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5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полгода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20</w:t>
            </w:r>
          </w:p>
        </w:tc>
      </w:tr>
      <w:tr w:rsidR="00203824" w:rsidRPr="0020798B" w:rsidTr="002003DB">
        <w:trPr>
          <w:trHeight w:val="285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Клейкая лента шириной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20798B">
                <w:rPr>
                  <w:sz w:val="28"/>
                  <w:szCs w:val="28"/>
                </w:rPr>
                <w:t>19 мм</w:t>
              </w:r>
            </w:smartTag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 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полгода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80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Клейкая лента шириной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20798B">
                <w:rPr>
                  <w:sz w:val="28"/>
                  <w:szCs w:val="28"/>
                </w:rPr>
                <w:t>50 мм</w:t>
              </w:r>
            </w:smartTag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 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полгода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150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Корзина для бумаг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 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3 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200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Подставка для канцелярских принадлежностей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 1 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3 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200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Скрепки длиной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20798B">
                <w:rPr>
                  <w:sz w:val="28"/>
                  <w:szCs w:val="28"/>
                </w:rPr>
                <w:t>25 мм</w:t>
              </w:r>
            </w:smartTag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20798B">
              <w:rPr>
                <w:sz w:val="28"/>
                <w:szCs w:val="28"/>
              </w:rPr>
              <w:t>уп</w:t>
            </w:r>
            <w:proofErr w:type="spellEnd"/>
            <w:r w:rsidRPr="0020798B">
              <w:rPr>
                <w:sz w:val="28"/>
                <w:szCs w:val="28"/>
              </w:rPr>
              <w:t>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2 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35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Скрепки длиной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20798B">
                <w:rPr>
                  <w:sz w:val="28"/>
                  <w:szCs w:val="28"/>
                </w:rPr>
                <w:t>50 мм</w:t>
              </w:r>
            </w:smartTag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20798B">
              <w:rPr>
                <w:sz w:val="28"/>
                <w:szCs w:val="28"/>
              </w:rPr>
              <w:t>уп</w:t>
            </w:r>
            <w:proofErr w:type="spellEnd"/>
            <w:r w:rsidRPr="0020798B">
              <w:rPr>
                <w:sz w:val="28"/>
                <w:szCs w:val="28"/>
              </w:rPr>
              <w:t>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полгода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80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20798B">
              <w:rPr>
                <w:sz w:val="28"/>
                <w:szCs w:val="28"/>
              </w:rPr>
              <w:t>Скрепочница</w:t>
            </w:r>
            <w:proofErr w:type="spellEnd"/>
            <w:r w:rsidRPr="0020798B">
              <w:rPr>
                <w:sz w:val="28"/>
                <w:szCs w:val="28"/>
              </w:rPr>
              <w:t xml:space="preserve"> магнитная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3 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100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20798B">
              <w:rPr>
                <w:sz w:val="28"/>
                <w:szCs w:val="28"/>
              </w:rPr>
              <w:t>Степлер</w:t>
            </w:r>
            <w:proofErr w:type="spellEnd"/>
            <w:r w:rsidRPr="0020798B">
              <w:rPr>
                <w:sz w:val="28"/>
                <w:szCs w:val="28"/>
              </w:rPr>
              <w:t xml:space="preserve"> </w:t>
            </w:r>
            <w:proofErr w:type="gramStart"/>
            <w:r w:rsidRPr="0020798B">
              <w:rPr>
                <w:sz w:val="28"/>
                <w:szCs w:val="28"/>
              </w:rPr>
              <w:t>с</w:t>
            </w:r>
            <w:proofErr w:type="gramEnd"/>
            <w:r w:rsidRPr="0020798B">
              <w:rPr>
                <w:sz w:val="28"/>
                <w:szCs w:val="28"/>
              </w:rPr>
              <w:t xml:space="preserve"> сшиванием до 25 листов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200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A9759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20798B">
              <w:rPr>
                <w:sz w:val="28"/>
                <w:szCs w:val="28"/>
              </w:rPr>
              <w:t>Степлер</w:t>
            </w:r>
            <w:proofErr w:type="spellEnd"/>
            <w:r w:rsidRPr="0020798B">
              <w:rPr>
                <w:sz w:val="28"/>
                <w:szCs w:val="28"/>
              </w:rPr>
              <w:t xml:space="preserve"> </w:t>
            </w:r>
            <w:proofErr w:type="gramStart"/>
            <w:r w:rsidRPr="0020798B">
              <w:rPr>
                <w:sz w:val="28"/>
                <w:szCs w:val="28"/>
              </w:rPr>
              <w:t>с</w:t>
            </w:r>
            <w:proofErr w:type="gramEnd"/>
            <w:r w:rsidRPr="0020798B">
              <w:rPr>
                <w:sz w:val="28"/>
                <w:szCs w:val="28"/>
              </w:rPr>
              <w:t xml:space="preserve"> сшиванием до </w:t>
            </w:r>
            <w:r w:rsidR="00A9759A">
              <w:rPr>
                <w:sz w:val="28"/>
                <w:szCs w:val="28"/>
              </w:rPr>
              <w:t xml:space="preserve"> 4</w:t>
            </w:r>
            <w:r w:rsidRPr="0020798B">
              <w:rPr>
                <w:sz w:val="28"/>
                <w:szCs w:val="28"/>
              </w:rPr>
              <w:t>0 листов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3 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250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Точилка для карандашей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60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Кнопки-гвоздики (силовые)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20798B">
              <w:rPr>
                <w:bCs/>
                <w:sz w:val="28"/>
                <w:szCs w:val="28"/>
              </w:rPr>
              <w:t>уп</w:t>
            </w:r>
            <w:proofErr w:type="spellEnd"/>
            <w:r w:rsidRPr="0020798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60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Ежедневник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400</w:t>
            </w:r>
          </w:p>
        </w:tc>
      </w:tr>
      <w:tr w:rsidR="00203824" w:rsidRPr="0020798B" w:rsidTr="002003DB">
        <w:trPr>
          <w:trHeight w:val="336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Бумага формат А</w:t>
            </w:r>
            <w:proofErr w:type="gramStart"/>
            <w:r w:rsidRPr="0020798B">
              <w:rPr>
                <w:color w:val="000000"/>
                <w:sz w:val="28"/>
                <w:szCs w:val="28"/>
              </w:rPr>
              <w:t>4</w:t>
            </w:r>
            <w:proofErr w:type="gramEnd"/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0798B">
              <w:rPr>
                <w:color w:val="000000"/>
                <w:sz w:val="28"/>
                <w:szCs w:val="28"/>
              </w:rPr>
              <w:t>уп</w:t>
            </w:r>
            <w:proofErr w:type="spellEnd"/>
            <w:r w:rsidRPr="0020798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A9759A" w:rsidP="0020798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1 раз в квартал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A9759A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20798B">
              <w:rPr>
                <w:bCs/>
                <w:color w:val="000000"/>
                <w:sz w:val="28"/>
                <w:szCs w:val="28"/>
              </w:rPr>
              <w:t xml:space="preserve">до </w:t>
            </w:r>
            <w:r w:rsidR="00A9759A">
              <w:rPr>
                <w:bCs/>
                <w:color w:val="000000"/>
                <w:sz w:val="28"/>
                <w:szCs w:val="28"/>
              </w:rPr>
              <w:t>1250</w:t>
            </w:r>
          </w:p>
        </w:tc>
      </w:tr>
      <w:tr w:rsidR="00A9759A" w:rsidRPr="0020798B" w:rsidTr="002003DB">
        <w:trPr>
          <w:trHeight w:val="336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20798B" w:rsidRDefault="00A9759A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20798B" w:rsidRDefault="00A9759A" w:rsidP="0020798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Бумага А3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20798B" w:rsidRDefault="00A9759A" w:rsidP="0020798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Default="00A9759A" w:rsidP="0020798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20798B" w:rsidRDefault="00A9759A" w:rsidP="0020798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раз в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20798B" w:rsidRDefault="00A9759A" w:rsidP="0020798B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до 500</w:t>
            </w:r>
          </w:p>
        </w:tc>
      </w:tr>
      <w:tr w:rsidR="00A9759A" w:rsidRPr="0020798B" w:rsidTr="002003DB">
        <w:trPr>
          <w:trHeight w:val="336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20798B" w:rsidRDefault="00A9759A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20798B" w:rsidRDefault="00A9759A" w:rsidP="0020798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Бумага цветная, 250л (5цв*50л)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20798B" w:rsidRDefault="00A9759A" w:rsidP="0020798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Default="00A9759A" w:rsidP="0020798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20798B" w:rsidRDefault="00A9759A" w:rsidP="0020798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раз в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20798B" w:rsidRDefault="00612B04" w:rsidP="0020798B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</w:t>
            </w:r>
            <w:r w:rsidR="00A9759A">
              <w:rPr>
                <w:bCs/>
                <w:color w:val="000000"/>
                <w:sz w:val="28"/>
                <w:szCs w:val="28"/>
              </w:rPr>
              <w:t xml:space="preserve">о </w:t>
            </w:r>
            <w:r>
              <w:rPr>
                <w:bCs/>
                <w:color w:val="000000"/>
                <w:sz w:val="28"/>
                <w:szCs w:val="28"/>
              </w:rPr>
              <w:t>500</w:t>
            </w:r>
          </w:p>
        </w:tc>
      </w:tr>
      <w:tr w:rsidR="00A9759A" w:rsidRPr="0020798B" w:rsidTr="002003DB">
        <w:trPr>
          <w:trHeight w:val="336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20798B" w:rsidRDefault="00A9759A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20798B" w:rsidRDefault="00612B04" w:rsidP="0020798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Календарь перекидной, настенный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20798B" w:rsidRDefault="00612B04" w:rsidP="0020798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Default="00612B04" w:rsidP="0020798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20798B" w:rsidRDefault="00612B04" w:rsidP="0020798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раз в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20798B" w:rsidRDefault="00612B04" w:rsidP="0020798B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до 250</w:t>
            </w:r>
          </w:p>
        </w:tc>
      </w:tr>
      <w:tr w:rsidR="00203824" w:rsidRPr="0020798B" w:rsidTr="002003DB">
        <w:trPr>
          <w:trHeight w:val="629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Тетрадь на скрепке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не более 10 единиц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70</w:t>
            </w:r>
          </w:p>
        </w:tc>
      </w:tr>
    </w:tbl>
    <w:p w:rsidR="00203824" w:rsidRPr="0020798B" w:rsidRDefault="00203824" w:rsidP="0020798B">
      <w:pPr>
        <w:jc w:val="both"/>
        <w:rPr>
          <w:sz w:val="28"/>
          <w:szCs w:val="28"/>
        </w:rPr>
      </w:pPr>
      <w:r w:rsidRPr="0020798B">
        <w:rPr>
          <w:sz w:val="28"/>
          <w:szCs w:val="28"/>
        </w:rPr>
        <w:tab/>
      </w:r>
    </w:p>
    <w:p w:rsidR="00203824" w:rsidRPr="0020798B" w:rsidRDefault="005F3A86" w:rsidP="0020798B">
      <w:pPr>
        <w:pStyle w:val="a5"/>
        <w:shd w:val="clear" w:color="auto" w:fill="FFFFFF"/>
        <w:ind w:left="0"/>
        <w:jc w:val="center"/>
        <w:rPr>
          <w:sz w:val="28"/>
          <w:szCs w:val="28"/>
        </w:rPr>
      </w:pPr>
      <w:r>
        <w:rPr>
          <w:bCs/>
          <w:spacing w:val="-2"/>
          <w:sz w:val="28"/>
          <w:szCs w:val="28"/>
        </w:rPr>
        <w:t>2</w:t>
      </w:r>
      <w:r w:rsidR="002003DB">
        <w:rPr>
          <w:bCs/>
          <w:spacing w:val="-2"/>
          <w:sz w:val="28"/>
          <w:szCs w:val="28"/>
        </w:rPr>
        <w:t>2</w:t>
      </w:r>
      <w:r w:rsidR="00203824" w:rsidRPr="0020798B">
        <w:rPr>
          <w:bCs/>
          <w:spacing w:val="-2"/>
          <w:sz w:val="28"/>
          <w:szCs w:val="28"/>
        </w:rPr>
        <w:t>. Нормативы количества и цены хозяйственных товаров и принадлежностей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693"/>
        <w:gridCol w:w="1560"/>
        <w:gridCol w:w="2268"/>
        <w:gridCol w:w="2552"/>
      </w:tblGrid>
      <w:tr w:rsidR="00203824" w:rsidRPr="0020798B" w:rsidTr="00203824">
        <w:trPr>
          <w:tblHeader/>
        </w:trPr>
        <w:tc>
          <w:tcPr>
            <w:tcW w:w="709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93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продукции</w:t>
            </w:r>
          </w:p>
        </w:tc>
        <w:tc>
          <w:tcPr>
            <w:tcW w:w="1560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2268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Количество единиц приобретаемой продукции в го</w:t>
            </w:r>
            <w:proofErr w:type="gramStart"/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не более)</w:t>
            </w:r>
          </w:p>
        </w:tc>
        <w:tc>
          <w:tcPr>
            <w:tcW w:w="2552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Цена  единицы продукции, руб.</w:t>
            </w:r>
          </w:p>
        </w:tc>
      </w:tr>
      <w:tr w:rsidR="00203824" w:rsidRPr="0020798B" w:rsidTr="00203824">
        <w:tc>
          <w:tcPr>
            <w:tcW w:w="709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Чистящее средство (порошок)</w:t>
            </w:r>
          </w:p>
        </w:tc>
        <w:tc>
          <w:tcPr>
            <w:tcW w:w="1560" w:type="dxa"/>
            <w:vAlign w:val="center"/>
          </w:tcPr>
          <w:p w:rsidR="00203824" w:rsidRPr="0020798B" w:rsidRDefault="00203824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2268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до 100,00</w:t>
            </w:r>
          </w:p>
        </w:tc>
      </w:tr>
      <w:tr w:rsidR="00203824" w:rsidRPr="0020798B" w:rsidTr="00203824">
        <w:tc>
          <w:tcPr>
            <w:tcW w:w="709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Тряпка для пола</w:t>
            </w:r>
          </w:p>
        </w:tc>
        <w:tc>
          <w:tcPr>
            <w:tcW w:w="1560" w:type="dxa"/>
            <w:vAlign w:val="center"/>
          </w:tcPr>
          <w:p w:rsidR="00203824" w:rsidRPr="0020798B" w:rsidRDefault="00203824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2268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до 35,00</w:t>
            </w:r>
          </w:p>
        </w:tc>
      </w:tr>
      <w:tr w:rsidR="00203824" w:rsidRPr="0020798B" w:rsidTr="00203824">
        <w:tc>
          <w:tcPr>
            <w:tcW w:w="709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Тряпка для пола (нетканое полотно)</w:t>
            </w:r>
          </w:p>
        </w:tc>
        <w:tc>
          <w:tcPr>
            <w:tcW w:w="1560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погонный метр</w:t>
            </w:r>
          </w:p>
        </w:tc>
        <w:tc>
          <w:tcPr>
            <w:tcW w:w="2268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до 50,00</w:t>
            </w:r>
          </w:p>
        </w:tc>
      </w:tr>
      <w:tr w:rsidR="00203824" w:rsidRPr="0020798B" w:rsidTr="00203824">
        <w:tc>
          <w:tcPr>
            <w:tcW w:w="709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Пакеты для мусора</w:t>
            </w:r>
            <w:r w:rsidR="00612B04">
              <w:rPr>
                <w:rFonts w:ascii="Times New Roman" w:hAnsi="Times New Roman" w:cs="Times New Roman"/>
                <w:sz w:val="28"/>
                <w:szCs w:val="28"/>
              </w:rPr>
              <w:t>, 60л</w:t>
            </w:r>
          </w:p>
        </w:tc>
        <w:tc>
          <w:tcPr>
            <w:tcW w:w="1560" w:type="dxa"/>
            <w:vAlign w:val="center"/>
          </w:tcPr>
          <w:p w:rsidR="00203824" w:rsidRPr="0020798B" w:rsidRDefault="00612B0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="00203824" w:rsidRPr="002079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203824" w:rsidRPr="0020798B" w:rsidRDefault="00612B0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до 60,00</w:t>
            </w:r>
          </w:p>
        </w:tc>
      </w:tr>
      <w:tr w:rsidR="00612B04" w:rsidRPr="0020798B" w:rsidTr="00203824">
        <w:tc>
          <w:tcPr>
            <w:tcW w:w="709" w:type="dxa"/>
            <w:vAlign w:val="center"/>
          </w:tcPr>
          <w:p w:rsidR="00612B04" w:rsidRPr="0020798B" w:rsidRDefault="00612B0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12B04" w:rsidRPr="0020798B" w:rsidRDefault="00612B0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Пакеты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мусорный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240л</w:t>
            </w:r>
          </w:p>
        </w:tc>
        <w:tc>
          <w:tcPr>
            <w:tcW w:w="1560" w:type="dxa"/>
            <w:vAlign w:val="center"/>
          </w:tcPr>
          <w:p w:rsidR="00612B04" w:rsidRPr="0020798B" w:rsidRDefault="00612B0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612B04" w:rsidRPr="0020798B" w:rsidRDefault="00612B0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552" w:type="dxa"/>
            <w:vAlign w:val="center"/>
          </w:tcPr>
          <w:p w:rsidR="00612B04" w:rsidRPr="0020798B" w:rsidRDefault="00612B0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100,00</w:t>
            </w:r>
          </w:p>
        </w:tc>
      </w:tr>
      <w:tr w:rsidR="00203824" w:rsidRPr="0020798B" w:rsidTr="00203824">
        <w:tc>
          <w:tcPr>
            <w:tcW w:w="709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Перчатки резиновые</w:t>
            </w:r>
          </w:p>
        </w:tc>
        <w:tc>
          <w:tcPr>
            <w:tcW w:w="1560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2268" w:type="dxa"/>
            <w:vAlign w:val="center"/>
          </w:tcPr>
          <w:p w:rsidR="00203824" w:rsidRPr="0020798B" w:rsidRDefault="00203824" w:rsidP="00612B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2B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до 35,00</w:t>
            </w:r>
          </w:p>
        </w:tc>
      </w:tr>
      <w:tr w:rsidR="00203824" w:rsidRPr="0020798B" w:rsidTr="00203824">
        <w:tc>
          <w:tcPr>
            <w:tcW w:w="709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Отбеливатель БЕЛИЗНА</w:t>
            </w:r>
          </w:p>
        </w:tc>
        <w:tc>
          <w:tcPr>
            <w:tcW w:w="1560" w:type="dxa"/>
            <w:vAlign w:val="center"/>
          </w:tcPr>
          <w:p w:rsidR="00203824" w:rsidRPr="0020798B" w:rsidRDefault="00203824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2268" w:type="dxa"/>
            <w:vAlign w:val="center"/>
          </w:tcPr>
          <w:p w:rsidR="00203824" w:rsidRPr="0020798B" w:rsidRDefault="00612B0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до 70,00</w:t>
            </w:r>
          </w:p>
        </w:tc>
      </w:tr>
      <w:tr w:rsidR="00203824" w:rsidRPr="0020798B" w:rsidTr="00203824">
        <w:tc>
          <w:tcPr>
            <w:tcW w:w="709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Швабра для пола</w:t>
            </w:r>
          </w:p>
        </w:tc>
        <w:tc>
          <w:tcPr>
            <w:tcW w:w="1560" w:type="dxa"/>
            <w:vAlign w:val="center"/>
          </w:tcPr>
          <w:p w:rsidR="00203824" w:rsidRPr="0020798B" w:rsidRDefault="00203824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2268" w:type="dxa"/>
            <w:vAlign w:val="center"/>
          </w:tcPr>
          <w:p w:rsidR="00203824" w:rsidRPr="0020798B" w:rsidRDefault="00612B0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до 150,00</w:t>
            </w:r>
          </w:p>
        </w:tc>
      </w:tr>
      <w:tr w:rsidR="00203824" w:rsidRPr="0020798B" w:rsidTr="00203824">
        <w:tc>
          <w:tcPr>
            <w:tcW w:w="709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Освежитель воздуха</w:t>
            </w:r>
          </w:p>
        </w:tc>
        <w:tc>
          <w:tcPr>
            <w:tcW w:w="1560" w:type="dxa"/>
            <w:vAlign w:val="center"/>
          </w:tcPr>
          <w:p w:rsidR="00203824" w:rsidRPr="0020798B" w:rsidRDefault="00203824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2268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до 250,00</w:t>
            </w:r>
          </w:p>
        </w:tc>
      </w:tr>
      <w:tr w:rsidR="00203824" w:rsidRPr="0020798B" w:rsidTr="00203824">
        <w:tc>
          <w:tcPr>
            <w:tcW w:w="709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Мыло жидкое</w:t>
            </w:r>
          </w:p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(1 бут. 1 литр)</w:t>
            </w:r>
          </w:p>
        </w:tc>
        <w:tc>
          <w:tcPr>
            <w:tcW w:w="1560" w:type="dxa"/>
            <w:vAlign w:val="center"/>
          </w:tcPr>
          <w:p w:rsidR="00203824" w:rsidRPr="0020798B" w:rsidRDefault="00203824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2268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до 150,0</w:t>
            </w:r>
          </w:p>
        </w:tc>
      </w:tr>
      <w:tr w:rsidR="00203824" w:rsidRPr="0020798B" w:rsidTr="00203824">
        <w:tc>
          <w:tcPr>
            <w:tcW w:w="709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Мыло хозяйственное</w:t>
            </w:r>
          </w:p>
        </w:tc>
        <w:tc>
          <w:tcPr>
            <w:tcW w:w="1560" w:type="dxa"/>
            <w:vAlign w:val="center"/>
          </w:tcPr>
          <w:p w:rsidR="00203824" w:rsidRPr="0020798B" w:rsidRDefault="00203824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2268" w:type="dxa"/>
            <w:vAlign w:val="center"/>
          </w:tcPr>
          <w:p w:rsidR="00203824" w:rsidRPr="0020798B" w:rsidRDefault="00612B0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до 25,00</w:t>
            </w:r>
          </w:p>
        </w:tc>
      </w:tr>
      <w:tr w:rsidR="00203824" w:rsidRPr="0020798B" w:rsidTr="00203824">
        <w:tc>
          <w:tcPr>
            <w:tcW w:w="709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Лампы, светильники</w:t>
            </w:r>
          </w:p>
        </w:tc>
        <w:tc>
          <w:tcPr>
            <w:tcW w:w="1560" w:type="dxa"/>
            <w:vAlign w:val="center"/>
          </w:tcPr>
          <w:p w:rsidR="00203824" w:rsidRPr="0020798B" w:rsidRDefault="00203824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2268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до 55,00</w:t>
            </w:r>
          </w:p>
        </w:tc>
      </w:tr>
      <w:tr w:rsidR="00203824" w:rsidRPr="0020798B" w:rsidTr="00203824">
        <w:tc>
          <w:tcPr>
            <w:tcW w:w="709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Лампы люминесцентные</w:t>
            </w:r>
          </w:p>
        </w:tc>
        <w:tc>
          <w:tcPr>
            <w:tcW w:w="1560" w:type="dxa"/>
            <w:vAlign w:val="center"/>
          </w:tcPr>
          <w:p w:rsidR="00203824" w:rsidRPr="0020798B" w:rsidRDefault="00203824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2268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до 150,00</w:t>
            </w:r>
          </w:p>
        </w:tc>
      </w:tr>
      <w:tr w:rsidR="00203824" w:rsidRPr="0020798B" w:rsidTr="00203824">
        <w:tc>
          <w:tcPr>
            <w:tcW w:w="709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3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Стартеры</w:t>
            </w:r>
          </w:p>
        </w:tc>
        <w:tc>
          <w:tcPr>
            <w:tcW w:w="1560" w:type="dxa"/>
            <w:vAlign w:val="center"/>
          </w:tcPr>
          <w:p w:rsidR="00203824" w:rsidRPr="0020798B" w:rsidRDefault="00203824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2268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2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до 35,00</w:t>
            </w:r>
          </w:p>
        </w:tc>
      </w:tr>
      <w:tr w:rsidR="00203824" w:rsidRPr="0020798B" w:rsidTr="00203824">
        <w:tc>
          <w:tcPr>
            <w:tcW w:w="709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3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Ведро 10 л</w:t>
            </w:r>
          </w:p>
        </w:tc>
        <w:tc>
          <w:tcPr>
            <w:tcW w:w="1560" w:type="dxa"/>
            <w:vAlign w:val="center"/>
          </w:tcPr>
          <w:p w:rsidR="00203824" w:rsidRPr="0020798B" w:rsidRDefault="00203824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2268" w:type="dxa"/>
            <w:vAlign w:val="center"/>
          </w:tcPr>
          <w:p w:rsidR="00203824" w:rsidRPr="0020798B" w:rsidRDefault="00612B0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до 200,0</w:t>
            </w:r>
          </w:p>
        </w:tc>
      </w:tr>
      <w:tr w:rsidR="00203824" w:rsidRPr="0020798B" w:rsidTr="00203824">
        <w:tc>
          <w:tcPr>
            <w:tcW w:w="709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3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 xml:space="preserve">Ведро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20798B">
                <w:rPr>
                  <w:rFonts w:ascii="Times New Roman" w:hAnsi="Times New Roman" w:cs="Times New Roman"/>
                  <w:sz w:val="28"/>
                  <w:szCs w:val="28"/>
                </w:rPr>
                <w:t>5 л</w:t>
              </w:r>
            </w:smartTag>
          </w:p>
        </w:tc>
        <w:tc>
          <w:tcPr>
            <w:tcW w:w="1560" w:type="dxa"/>
            <w:vAlign w:val="center"/>
          </w:tcPr>
          <w:p w:rsidR="00203824" w:rsidRPr="0020798B" w:rsidRDefault="00203824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2268" w:type="dxa"/>
            <w:vAlign w:val="center"/>
          </w:tcPr>
          <w:p w:rsidR="00203824" w:rsidRPr="0020798B" w:rsidRDefault="00612B0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до 150,00</w:t>
            </w:r>
          </w:p>
        </w:tc>
      </w:tr>
      <w:tr w:rsidR="00203824" w:rsidRPr="0020798B" w:rsidTr="00203824">
        <w:tc>
          <w:tcPr>
            <w:tcW w:w="709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3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Веник</w:t>
            </w:r>
          </w:p>
        </w:tc>
        <w:tc>
          <w:tcPr>
            <w:tcW w:w="1560" w:type="dxa"/>
            <w:vAlign w:val="center"/>
          </w:tcPr>
          <w:p w:rsidR="00203824" w:rsidRPr="0020798B" w:rsidRDefault="00203824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2268" w:type="dxa"/>
            <w:vAlign w:val="center"/>
          </w:tcPr>
          <w:p w:rsidR="00203824" w:rsidRPr="0020798B" w:rsidRDefault="003A2AAB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до 150,00</w:t>
            </w:r>
          </w:p>
        </w:tc>
      </w:tr>
      <w:tr w:rsidR="00203824" w:rsidRPr="0020798B" w:rsidTr="00203824">
        <w:tc>
          <w:tcPr>
            <w:tcW w:w="709" w:type="dxa"/>
            <w:vAlign w:val="center"/>
          </w:tcPr>
          <w:p w:rsidR="00203824" w:rsidRPr="0020798B" w:rsidRDefault="00B76F52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93" w:type="dxa"/>
            <w:vAlign w:val="center"/>
          </w:tcPr>
          <w:p w:rsidR="00203824" w:rsidRPr="0020798B" w:rsidRDefault="00203824" w:rsidP="0020798B">
            <w:pPr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Совок пластиковый с резиновой кромкой</w:t>
            </w:r>
          </w:p>
        </w:tc>
        <w:tc>
          <w:tcPr>
            <w:tcW w:w="1560" w:type="dxa"/>
            <w:vAlign w:val="center"/>
          </w:tcPr>
          <w:p w:rsidR="00203824" w:rsidRPr="0020798B" w:rsidRDefault="00203824" w:rsidP="0020798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20798B">
              <w:rPr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203824" w:rsidRPr="0020798B" w:rsidRDefault="00203824" w:rsidP="003A2AA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до </w:t>
            </w:r>
            <w:r w:rsidR="003A2AAB">
              <w:rPr>
                <w:sz w:val="28"/>
                <w:szCs w:val="28"/>
              </w:rPr>
              <w:t>10</w:t>
            </w:r>
            <w:r w:rsidRPr="0020798B">
              <w:rPr>
                <w:sz w:val="28"/>
                <w:szCs w:val="28"/>
              </w:rPr>
              <w:t>0,00</w:t>
            </w:r>
          </w:p>
        </w:tc>
      </w:tr>
      <w:tr w:rsidR="003A2AAB" w:rsidRPr="0020798B" w:rsidTr="00203824">
        <w:tc>
          <w:tcPr>
            <w:tcW w:w="709" w:type="dxa"/>
            <w:vAlign w:val="center"/>
          </w:tcPr>
          <w:p w:rsidR="003A2AAB" w:rsidRDefault="003A2AAB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  <w:vAlign w:val="center"/>
          </w:tcPr>
          <w:p w:rsidR="003A2AAB" w:rsidRPr="0020798B" w:rsidRDefault="003A2AAB" w:rsidP="002079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Моющее средство для пола</w:t>
            </w:r>
          </w:p>
        </w:tc>
        <w:tc>
          <w:tcPr>
            <w:tcW w:w="1560" w:type="dxa"/>
            <w:vAlign w:val="center"/>
          </w:tcPr>
          <w:p w:rsidR="003A2AAB" w:rsidRPr="0020798B" w:rsidRDefault="003A2AAB" w:rsidP="0020798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3A2AAB" w:rsidRPr="0020798B" w:rsidRDefault="003A2AAB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vAlign w:val="center"/>
          </w:tcPr>
          <w:p w:rsidR="003A2AAB" w:rsidRPr="0020798B" w:rsidRDefault="003A2AAB" w:rsidP="003A2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180,00</w:t>
            </w:r>
          </w:p>
        </w:tc>
      </w:tr>
      <w:tr w:rsidR="003A2AAB" w:rsidRPr="0020798B" w:rsidTr="00203824">
        <w:tc>
          <w:tcPr>
            <w:tcW w:w="709" w:type="dxa"/>
            <w:vAlign w:val="center"/>
          </w:tcPr>
          <w:p w:rsidR="003A2AAB" w:rsidRDefault="003A2AAB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93" w:type="dxa"/>
            <w:vAlign w:val="center"/>
          </w:tcPr>
          <w:p w:rsidR="003A2AAB" w:rsidRPr="0020798B" w:rsidRDefault="003A2AAB" w:rsidP="002079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Моющее средство для туалета</w:t>
            </w:r>
          </w:p>
        </w:tc>
        <w:tc>
          <w:tcPr>
            <w:tcW w:w="1560" w:type="dxa"/>
            <w:vAlign w:val="center"/>
          </w:tcPr>
          <w:p w:rsidR="003A2AAB" w:rsidRPr="0020798B" w:rsidRDefault="003A2AAB" w:rsidP="0020798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3A2AAB" w:rsidRPr="0020798B" w:rsidRDefault="003A2AAB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vAlign w:val="center"/>
          </w:tcPr>
          <w:p w:rsidR="003A2AAB" w:rsidRPr="0020798B" w:rsidRDefault="003A2AAB" w:rsidP="003A2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180,00</w:t>
            </w:r>
          </w:p>
        </w:tc>
      </w:tr>
      <w:tr w:rsidR="003A2AAB" w:rsidRPr="0020798B" w:rsidTr="00203824">
        <w:tc>
          <w:tcPr>
            <w:tcW w:w="709" w:type="dxa"/>
            <w:vAlign w:val="center"/>
          </w:tcPr>
          <w:p w:rsidR="003A2AAB" w:rsidRDefault="003A2AAB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93" w:type="dxa"/>
            <w:vAlign w:val="center"/>
          </w:tcPr>
          <w:p w:rsidR="003A2AAB" w:rsidRPr="0020798B" w:rsidRDefault="003A2AAB" w:rsidP="002079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Полироль для 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мебели</w:t>
            </w:r>
          </w:p>
        </w:tc>
        <w:tc>
          <w:tcPr>
            <w:tcW w:w="1560" w:type="dxa"/>
            <w:vAlign w:val="center"/>
          </w:tcPr>
          <w:p w:rsidR="003A2AAB" w:rsidRPr="0020798B" w:rsidRDefault="003A2AAB" w:rsidP="0020798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3A2AAB" w:rsidRPr="0020798B" w:rsidRDefault="003A2AAB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vAlign w:val="center"/>
          </w:tcPr>
          <w:p w:rsidR="003A2AAB" w:rsidRPr="0020798B" w:rsidRDefault="003A2AAB" w:rsidP="003A2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130,00</w:t>
            </w:r>
          </w:p>
        </w:tc>
      </w:tr>
      <w:tr w:rsidR="00612B04" w:rsidRPr="0020798B" w:rsidTr="00203824">
        <w:tc>
          <w:tcPr>
            <w:tcW w:w="709" w:type="dxa"/>
            <w:vAlign w:val="center"/>
          </w:tcPr>
          <w:p w:rsidR="00612B04" w:rsidRDefault="00612B0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12B04" w:rsidRDefault="00612B04" w:rsidP="002079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Перчатки хлопчатобумажные</w:t>
            </w:r>
          </w:p>
        </w:tc>
        <w:tc>
          <w:tcPr>
            <w:tcW w:w="1560" w:type="dxa"/>
            <w:vAlign w:val="center"/>
          </w:tcPr>
          <w:p w:rsidR="00612B04" w:rsidRDefault="00612B04" w:rsidP="002079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пар</w:t>
            </w:r>
          </w:p>
        </w:tc>
        <w:tc>
          <w:tcPr>
            <w:tcW w:w="2268" w:type="dxa"/>
            <w:vAlign w:val="center"/>
          </w:tcPr>
          <w:p w:rsidR="00612B04" w:rsidRDefault="00612B0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vAlign w:val="center"/>
          </w:tcPr>
          <w:p w:rsidR="00612B04" w:rsidRDefault="00612B04" w:rsidP="003A2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50,00</w:t>
            </w:r>
          </w:p>
        </w:tc>
      </w:tr>
      <w:tr w:rsidR="00612B04" w:rsidRPr="0020798B" w:rsidTr="00203824">
        <w:tc>
          <w:tcPr>
            <w:tcW w:w="709" w:type="dxa"/>
            <w:vAlign w:val="center"/>
          </w:tcPr>
          <w:p w:rsidR="00612B04" w:rsidRDefault="00612B0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12B04" w:rsidRDefault="00612B04" w:rsidP="002079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Салфетки бытовые </w:t>
            </w:r>
          </w:p>
        </w:tc>
        <w:tc>
          <w:tcPr>
            <w:tcW w:w="1560" w:type="dxa"/>
            <w:vAlign w:val="center"/>
          </w:tcPr>
          <w:p w:rsidR="00612B04" w:rsidRDefault="00612B04" w:rsidP="0020798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612B04" w:rsidRDefault="00612B0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vAlign w:val="center"/>
          </w:tcPr>
          <w:p w:rsidR="00612B04" w:rsidRDefault="00612B04" w:rsidP="003A2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40,00</w:t>
            </w:r>
          </w:p>
        </w:tc>
      </w:tr>
      <w:tr w:rsidR="00612B04" w:rsidRPr="0020798B" w:rsidTr="00203824">
        <w:tc>
          <w:tcPr>
            <w:tcW w:w="709" w:type="dxa"/>
            <w:vAlign w:val="center"/>
          </w:tcPr>
          <w:p w:rsidR="00612B04" w:rsidRDefault="00612B0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12B04" w:rsidRDefault="00612B04" w:rsidP="002079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Стеклоочиститель</w:t>
            </w:r>
          </w:p>
        </w:tc>
        <w:tc>
          <w:tcPr>
            <w:tcW w:w="1560" w:type="dxa"/>
            <w:vAlign w:val="center"/>
          </w:tcPr>
          <w:p w:rsidR="00612B04" w:rsidRDefault="00612B04" w:rsidP="0020798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612B04" w:rsidRDefault="00612B0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vAlign w:val="center"/>
          </w:tcPr>
          <w:p w:rsidR="00612B04" w:rsidRDefault="00612B04" w:rsidP="003A2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120,00</w:t>
            </w:r>
          </w:p>
        </w:tc>
      </w:tr>
    </w:tbl>
    <w:p w:rsidR="00203824" w:rsidRPr="0020798B" w:rsidRDefault="00203824" w:rsidP="0020798B">
      <w:pPr>
        <w:jc w:val="both"/>
        <w:rPr>
          <w:sz w:val="28"/>
          <w:szCs w:val="28"/>
        </w:rPr>
      </w:pPr>
    </w:p>
    <w:p w:rsidR="00727D6C" w:rsidRPr="0020798B" w:rsidRDefault="005F3A86" w:rsidP="005F3A8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003DB">
        <w:rPr>
          <w:color w:val="000000"/>
          <w:sz w:val="28"/>
          <w:szCs w:val="28"/>
        </w:rPr>
        <w:t>3</w:t>
      </w:r>
      <w:r w:rsidR="00727D6C" w:rsidRPr="0020798B">
        <w:rPr>
          <w:color w:val="000000"/>
          <w:sz w:val="28"/>
          <w:szCs w:val="28"/>
        </w:rPr>
        <w:t>. Нормативные затраты на выполнение работ по инструктажу, лиц ответственных за безопасную эксплуатацию бытовых газовых приборов, техническому обслуживанию и ремонту газового оборудования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2"/>
        <w:gridCol w:w="3529"/>
        <w:gridCol w:w="2551"/>
        <w:gridCol w:w="3261"/>
      </w:tblGrid>
      <w:tr w:rsidR="00727D6C" w:rsidRPr="0020798B" w:rsidTr="00203824">
        <w:trPr>
          <w:trHeight w:hRule="exact" w:val="1140"/>
        </w:trPr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7D6C" w:rsidRPr="0020798B" w:rsidRDefault="00727D6C" w:rsidP="0020798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20798B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20798B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7D6C" w:rsidRPr="0020798B" w:rsidRDefault="00727D6C" w:rsidP="0020798B">
            <w:pPr>
              <w:shd w:val="clear" w:color="auto" w:fill="FFFFFF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20798B">
              <w:rPr>
                <w:color w:val="000000"/>
                <w:spacing w:val="-2"/>
                <w:sz w:val="28"/>
                <w:szCs w:val="28"/>
              </w:rPr>
              <w:t>Место выполнения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7D6C" w:rsidRPr="0020798B" w:rsidRDefault="00727D6C" w:rsidP="0020798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Кол-во услуг в календарный год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D6C" w:rsidRPr="0020798B" w:rsidRDefault="00727D6C" w:rsidP="0020798B">
            <w:p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20798B">
              <w:rPr>
                <w:color w:val="000000"/>
                <w:spacing w:val="-3"/>
                <w:sz w:val="28"/>
                <w:szCs w:val="28"/>
              </w:rPr>
              <w:t>Стоимость работ</w:t>
            </w:r>
          </w:p>
          <w:p w:rsidR="00727D6C" w:rsidRPr="0020798B" w:rsidRDefault="00727D6C" w:rsidP="0020798B">
            <w:p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20798B">
              <w:rPr>
                <w:color w:val="000000"/>
                <w:spacing w:val="-3"/>
                <w:sz w:val="28"/>
                <w:szCs w:val="28"/>
              </w:rPr>
              <w:t>всего, рублей, не более</w:t>
            </w:r>
          </w:p>
        </w:tc>
      </w:tr>
      <w:tr w:rsidR="00727D6C" w:rsidRPr="0020798B" w:rsidTr="005F3A86">
        <w:trPr>
          <w:trHeight w:hRule="exact" w:val="1997"/>
        </w:trPr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7D6C" w:rsidRPr="0020798B" w:rsidRDefault="00727D6C" w:rsidP="0020798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1.</w:t>
            </w:r>
          </w:p>
          <w:p w:rsidR="00727D6C" w:rsidRPr="0020798B" w:rsidRDefault="00727D6C" w:rsidP="0020798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7D6C" w:rsidRPr="0020798B" w:rsidRDefault="00727D6C" w:rsidP="0020798B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 w:rsidRPr="0020798B">
              <w:rPr>
                <w:color w:val="000000"/>
                <w:spacing w:val="-2"/>
                <w:sz w:val="28"/>
                <w:szCs w:val="28"/>
              </w:rPr>
              <w:t>Здание Администрации Федоровского  сельского поселения (Ростовская область, Неклиновский район, с. Ефремовка, ул</w:t>
            </w:r>
            <w:proofErr w:type="gramStart"/>
            <w:r w:rsidRPr="0020798B">
              <w:rPr>
                <w:color w:val="000000"/>
                <w:spacing w:val="-2"/>
                <w:sz w:val="28"/>
                <w:szCs w:val="28"/>
              </w:rPr>
              <w:t>.О</w:t>
            </w:r>
            <w:proofErr w:type="gramEnd"/>
            <w:r w:rsidRPr="0020798B">
              <w:rPr>
                <w:color w:val="000000"/>
                <w:spacing w:val="-2"/>
                <w:sz w:val="28"/>
                <w:szCs w:val="28"/>
              </w:rPr>
              <w:t>ктябрьская,8)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7D6C" w:rsidRPr="0020798B" w:rsidRDefault="00727D6C" w:rsidP="0020798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D6C" w:rsidRPr="0020798B" w:rsidRDefault="00D051D9" w:rsidP="0020798B">
            <w:p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20798B">
              <w:rPr>
                <w:color w:val="000000"/>
                <w:spacing w:val="-3"/>
                <w:sz w:val="28"/>
                <w:szCs w:val="28"/>
              </w:rPr>
              <w:t>5200,00</w:t>
            </w:r>
          </w:p>
        </w:tc>
      </w:tr>
      <w:tr w:rsidR="00727D6C" w:rsidRPr="0020798B" w:rsidTr="005F3A86">
        <w:trPr>
          <w:trHeight w:hRule="exact" w:val="1288"/>
        </w:trPr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7D6C" w:rsidRPr="0020798B" w:rsidRDefault="00727D6C" w:rsidP="0020798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7D6C" w:rsidRPr="0020798B" w:rsidRDefault="00727D6C" w:rsidP="0020798B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 w:rsidRPr="0020798B">
              <w:rPr>
                <w:color w:val="000000"/>
                <w:spacing w:val="-2"/>
                <w:sz w:val="28"/>
                <w:szCs w:val="28"/>
              </w:rPr>
              <w:t>Здание Администрации Федоровского  сельского поселения (Ростовская область, Неклиновский район, с. Федоровка, ул</w:t>
            </w:r>
            <w:proofErr w:type="gramStart"/>
            <w:r w:rsidRPr="0020798B">
              <w:rPr>
                <w:color w:val="000000"/>
                <w:spacing w:val="-2"/>
                <w:sz w:val="28"/>
                <w:szCs w:val="28"/>
              </w:rPr>
              <w:t>.Л</w:t>
            </w:r>
            <w:proofErr w:type="gramEnd"/>
            <w:r w:rsidRPr="0020798B">
              <w:rPr>
                <w:color w:val="000000"/>
                <w:spacing w:val="-2"/>
                <w:sz w:val="28"/>
                <w:szCs w:val="28"/>
              </w:rPr>
              <w:t>енина,26)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7D6C" w:rsidRPr="0020798B" w:rsidRDefault="00727D6C" w:rsidP="0020798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D6C" w:rsidRPr="0020798B" w:rsidRDefault="00D051D9" w:rsidP="0020798B">
            <w:p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20798B">
              <w:rPr>
                <w:color w:val="000000"/>
                <w:spacing w:val="-3"/>
                <w:sz w:val="28"/>
                <w:szCs w:val="28"/>
              </w:rPr>
              <w:t>5000,00</w:t>
            </w:r>
          </w:p>
        </w:tc>
      </w:tr>
    </w:tbl>
    <w:p w:rsidR="00727D6C" w:rsidRPr="0020798B" w:rsidRDefault="00727D6C" w:rsidP="0020798B">
      <w:pPr>
        <w:pStyle w:val="40"/>
        <w:shd w:val="clear" w:color="auto" w:fill="auto"/>
        <w:tabs>
          <w:tab w:val="left" w:pos="1004"/>
        </w:tabs>
        <w:spacing w:line="326" w:lineRule="exact"/>
        <w:jc w:val="left"/>
        <w:rPr>
          <w:rFonts w:cs="Times New Roman"/>
          <w:b w:val="0"/>
        </w:rPr>
      </w:pPr>
    </w:p>
    <w:p w:rsidR="00727D6C" w:rsidRPr="0020798B" w:rsidRDefault="005F3A86" w:rsidP="0020798B">
      <w:pPr>
        <w:pStyle w:val="40"/>
        <w:shd w:val="clear" w:color="auto" w:fill="auto"/>
        <w:tabs>
          <w:tab w:val="left" w:pos="1004"/>
        </w:tabs>
        <w:spacing w:line="326" w:lineRule="exact"/>
        <w:jc w:val="center"/>
        <w:rPr>
          <w:rFonts w:cs="Times New Roman"/>
          <w:b w:val="0"/>
        </w:rPr>
      </w:pPr>
      <w:r>
        <w:rPr>
          <w:rFonts w:cs="Times New Roman"/>
          <w:b w:val="0"/>
          <w:color w:val="000000"/>
          <w:lang w:eastAsia="ru-RU"/>
        </w:rPr>
        <w:t>2</w:t>
      </w:r>
      <w:r w:rsidR="002003DB">
        <w:rPr>
          <w:rFonts w:cs="Times New Roman"/>
          <w:b w:val="0"/>
          <w:color w:val="000000"/>
          <w:lang w:eastAsia="ru-RU"/>
        </w:rPr>
        <w:t>4</w:t>
      </w:r>
      <w:r w:rsidR="00727D6C" w:rsidRPr="0020798B">
        <w:rPr>
          <w:rFonts w:cs="Times New Roman"/>
          <w:b w:val="0"/>
          <w:color w:val="000000"/>
          <w:lang w:eastAsia="ru-RU"/>
        </w:rPr>
        <w:t xml:space="preserve">.Нормативы, применяемые при расчете нормативных затрат за проведение </w:t>
      </w:r>
      <w:r w:rsidR="0020798B" w:rsidRPr="0020798B">
        <w:rPr>
          <w:rFonts w:cs="Times New Roman"/>
          <w:b w:val="0"/>
          <w:color w:val="000000"/>
          <w:lang w:eastAsia="ru-RU"/>
        </w:rPr>
        <w:t xml:space="preserve">диспансеризации и </w:t>
      </w:r>
      <w:r w:rsidR="00D051D9" w:rsidRPr="0020798B">
        <w:rPr>
          <w:rFonts w:cs="Times New Roman"/>
          <w:b w:val="0"/>
          <w:color w:val="000000"/>
          <w:lang w:eastAsia="ru-RU"/>
        </w:rPr>
        <w:t>ме</w:t>
      </w:r>
      <w:r w:rsidR="00BE1DA9" w:rsidRPr="0020798B">
        <w:rPr>
          <w:rFonts w:cs="Times New Roman"/>
          <w:b w:val="0"/>
          <w:color w:val="000000"/>
          <w:lang w:eastAsia="ru-RU"/>
        </w:rPr>
        <w:t>дицинского осмотра</w:t>
      </w:r>
    </w:p>
    <w:tbl>
      <w:tblPr>
        <w:tblW w:w="5000" w:type="pct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79"/>
        <w:gridCol w:w="2071"/>
        <w:gridCol w:w="1843"/>
        <w:gridCol w:w="2126"/>
        <w:gridCol w:w="3583"/>
      </w:tblGrid>
      <w:tr w:rsidR="00727D6C" w:rsidRPr="0020798B" w:rsidTr="00F54484">
        <w:trPr>
          <w:trHeight w:val="659"/>
          <w:tblCellSpacing w:w="5" w:type="nil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D6C" w:rsidRPr="0020798B" w:rsidRDefault="00727D6C" w:rsidP="002079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№</w:t>
            </w:r>
          </w:p>
          <w:p w:rsidR="00727D6C" w:rsidRPr="0020798B" w:rsidRDefault="00727D6C" w:rsidP="002079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20798B">
              <w:rPr>
                <w:sz w:val="28"/>
                <w:szCs w:val="28"/>
              </w:rPr>
              <w:t>п</w:t>
            </w:r>
            <w:proofErr w:type="gramEnd"/>
            <w:r w:rsidRPr="0020798B">
              <w:rPr>
                <w:sz w:val="28"/>
                <w:szCs w:val="28"/>
              </w:rPr>
              <w:t>/п</w:t>
            </w:r>
          </w:p>
        </w:tc>
        <w:tc>
          <w:tcPr>
            <w:tcW w:w="10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D6C" w:rsidRPr="0020798B" w:rsidRDefault="00727D6C" w:rsidP="002079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rStyle w:val="212pt"/>
                <w:b w:val="0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9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6C" w:rsidRPr="0020798B" w:rsidRDefault="00727D6C" w:rsidP="002079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Style w:val="212pt"/>
                <w:b w:val="0"/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Количество направляемых сотрудников </w:t>
            </w:r>
          </w:p>
        </w:tc>
        <w:tc>
          <w:tcPr>
            <w:tcW w:w="10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6C" w:rsidRPr="0020798B" w:rsidRDefault="00727D6C" w:rsidP="002079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Style w:val="212pt"/>
                <w:b w:val="0"/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Промежуточный срок между услугой</w:t>
            </w:r>
          </w:p>
        </w:tc>
        <w:tc>
          <w:tcPr>
            <w:tcW w:w="17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D6C" w:rsidRPr="0020798B" w:rsidRDefault="00727D6C" w:rsidP="002079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rStyle w:val="212pt"/>
                <w:b w:val="0"/>
                <w:sz w:val="28"/>
                <w:szCs w:val="28"/>
              </w:rPr>
              <w:t xml:space="preserve">Цена проведения </w:t>
            </w:r>
            <w:r w:rsidR="0020798B" w:rsidRPr="0020798B">
              <w:rPr>
                <w:rStyle w:val="212pt"/>
                <w:b w:val="0"/>
                <w:sz w:val="28"/>
                <w:szCs w:val="28"/>
              </w:rPr>
              <w:t xml:space="preserve">диспансеризации и </w:t>
            </w:r>
            <w:r w:rsidR="0007094A" w:rsidRPr="0020798B">
              <w:rPr>
                <w:rStyle w:val="212pt"/>
                <w:b w:val="0"/>
                <w:sz w:val="28"/>
                <w:szCs w:val="28"/>
              </w:rPr>
              <w:t>медицинского осмотра</w:t>
            </w:r>
            <w:r w:rsidRPr="0020798B">
              <w:rPr>
                <w:rStyle w:val="212pt"/>
                <w:b w:val="0"/>
                <w:sz w:val="28"/>
                <w:szCs w:val="28"/>
              </w:rPr>
              <w:t xml:space="preserve"> в расчете на 1 работника, не более, рублей</w:t>
            </w:r>
          </w:p>
        </w:tc>
      </w:tr>
      <w:tr w:rsidR="0020798B" w:rsidRPr="0020798B" w:rsidTr="00F54484">
        <w:trPr>
          <w:trHeight w:val="272"/>
          <w:tblCellSpacing w:w="5" w:type="nil"/>
        </w:trPr>
        <w:tc>
          <w:tcPr>
            <w:tcW w:w="1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98B" w:rsidRPr="0020798B" w:rsidRDefault="0020798B" w:rsidP="002079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</w:t>
            </w:r>
          </w:p>
        </w:tc>
        <w:tc>
          <w:tcPr>
            <w:tcW w:w="10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98B" w:rsidRPr="0020798B" w:rsidRDefault="0020798B" w:rsidP="002079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Все группы должностей</w:t>
            </w:r>
          </w:p>
        </w:tc>
        <w:tc>
          <w:tcPr>
            <w:tcW w:w="92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98B" w:rsidRPr="0020798B" w:rsidRDefault="0020798B" w:rsidP="002079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Согласно штатному расписанию </w:t>
            </w:r>
          </w:p>
        </w:tc>
        <w:tc>
          <w:tcPr>
            <w:tcW w:w="10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98B" w:rsidRPr="0020798B" w:rsidRDefault="0020798B" w:rsidP="002079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Не более 1 года</w:t>
            </w:r>
          </w:p>
        </w:tc>
        <w:tc>
          <w:tcPr>
            <w:tcW w:w="17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98B" w:rsidRPr="0020798B" w:rsidRDefault="0020798B" w:rsidP="002079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3500,00</w:t>
            </w:r>
          </w:p>
        </w:tc>
      </w:tr>
      <w:tr w:rsidR="00727D6C" w:rsidRPr="0020798B" w:rsidTr="00F54484">
        <w:trPr>
          <w:trHeight w:val="272"/>
          <w:tblCellSpacing w:w="5" w:type="nil"/>
        </w:trPr>
        <w:tc>
          <w:tcPr>
            <w:tcW w:w="1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6C" w:rsidRPr="0020798B" w:rsidRDefault="00B76F52" w:rsidP="002079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6C" w:rsidRPr="0020798B" w:rsidRDefault="00BE1DA9" w:rsidP="002079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Технический персонал, уборщица, водитель</w:t>
            </w:r>
          </w:p>
        </w:tc>
        <w:tc>
          <w:tcPr>
            <w:tcW w:w="92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6C" w:rsidRPr="0020798B" w:rsidRDefault="00727D6C" w:rsidP="002079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Согласно штатному расписанию </w:t>
            </w:r>
          </w:p>
        </w:tc>
        <w:tc>
          <w:tcPr>
            <w:tcW w:w="10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6C" w:rsidRPr="0020798B" w:rsidRDefault="00727D6C" w:rsidP="002079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Не более 1 года</w:t>
            </w:r>
          </w:p>
        </w:tc>
        <w:tc>
          <w:tcPr>
            <w:tcW w:w="17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6C" w:rsidRPr="0020798B" w:rsidRDefault="0020798B" w:rsidP="002079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30</w:t>
            </w:r>
            <w:r w:rsidR="00727D6C" w:rsidRPr="0020798B">
              <w:rPr>
                <w:sz w:val="28"/>
                <w:szCs w:val="28"/>
              </w:rPr>
              <w:t>00,00</w:t>
            </w:r>
          </w:p>
        </w:tc>
      </w:tr>
    </w:tbl>
    <w:p w:rsidR="00727D6C" w:rsidRPr="0020798B" w:rsidRDefault="00727D6C" w:rsidP="0020798B">
      <w:pPr>
        <w:pStyle w:val="40"/>
        <w:shd w:val="clear" w:color="auto" w:fill="auto"/>
        <w:tabs>
          <w:tab w:val="left" w:pos="1004"/>
        </w:tabs>
        <w:spacing w:line="326" w:lineRule="exact"/>
        <w:jc w:val="center"/>
        <w:rPr>
          <w:rFonts w:cs="Times New Roman"/>
          <w:b w:val="0"/>
        </w:rPr>
      </w:pPr>
    </w:p>
    <w:p w:rsidR="0020798B" w:rsidRPr="0020798B" w:rsidRDefault="0020798B" w:rsidP="0020798B">
      <w:pPr>
        <w:pStyle w:val="40"/>
        <w:shd w:val="clear" w:color="auto" w:fill="auto"/>
        <w:tabs>
          <w:tab w:val="left" w:pos="1004"/>
        </w:tabs>
        <w:spacing w:line="326" w:lineRule="exact"/>
        <w:jc w:val="center"/>
        <w:rPr>
          <w:rFonts w:cs="Times New Roman"/>
          <w:b w:val="0"/>
        </w:rPr>
      </w:pPr>
      <w:r w:rsidRPr="0020798B">
        <w:rPr>
          <w:rFonts w:cs="Times New Roman"/>
          <w:b w:val="0"/>
        </w:rPr>
        <w:t>2</w:t>
      </w:r>
      <w:r w:rsidR="002003DB">
        <w:rPr>
          <w:rFonts w:cs="Times New Roman"/>
          <w:b w:val="0"/>
        </w:rPr>
        <w:t>5</w:t>
      </w:r>
      <w:r w:rsidRPr="0020798B">
        <w:rPr>
          <w:rFonts w:cs="Times New Roman"/>
          <w:b w:val="0"/>
        </w:rPr>
        <w:t xml:space="preserve">.Нормативы, применяемые при расчете нормативных затрат на дополнительное профессиональное образование муниципальных служащих, прохождение курсов </w:t>
      </w:r>
      <w:r w:rsidRPr="0020798B">
        <w:rPr>
          <w:rFonts w:cs="Times New Roman"/>
          <w:b w:val="0"/>
        </w:rPr>
        <w:lastRenderedPageBreak/>
        <w:t>повышения квалификации, участие в обучающих семинарах, круглых столах, конференциях, форумах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4694"/>
        <w:gridCol w:w="4397"/>
      </w:tblGrid>
      <w:tr w:rsidR="0020798B" w:rsidRPr="0020798B" w:rsidTr="00B76F52">
        <w:trPr>
          <w:trHeight w:hRule="exact" w:val="101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98B" w:rsidRPr="0020798B" w:rsidRDefault="0020798B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20798B">
              <w:rPr>
                <w:bCs/>
                <w:color w:val="000000"/>
                <w:spacing w:val="-4"/>
                <w:sz w:val="28"/>
                <w:szCs w:val="28"/>
              </w:rPr>
              <w:t>п</w:t>
            </w:r>
            <w:proofErr w:type="gramEnd"/>
            <w:r w:rsidRPr="0020798B">
              <w:rPr>
                <w:bCs/>
                <w:color w:val="000000"/>
                <w:spacing w:val="-4"/>
                <w:sz w:val="28"/>
                <w:szCs w:val="28"/>
              </w:rPr>
              <w:t>/</w:t>
            </w:r>
            <w:r w:rsidRPr="0020798B">
              <w:rPr>
                <w:bCs/>
                <w:color w:val="000000"/>
                <w:sz w:val="28"/>
                <w:szCs w:val="28"/>
              </w:rPr>
              <w:t>п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20798B" w:rsidRDefault="0020798B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rStyle w:val="212pt"/>
                <w:b w:val="0"/>
                <w:sz w:val="28"/>
                <w:szCs w:val="28"/>
              </w:rPr>
              <w:t>Наименование должностей муниципальных служащих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20798B" w:rsidRDefault="0020798B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rStyle w:val="212pt"/>
                <w:b w:val="0"/>
                <w:sz w:val="28"/>
                <w:szCs w:val="28"/>
              </w:rPr>
              <w:t>Стоимость услуг дополнительного профессионального образования за календарный год, не более, руб.</w:t>
            </w:r>
          </w:p>
        </w:tc>
      </w:tr>
      <w:tr w:rsidR="0020798B" w:rsidRPr="0020798B" w:rsidTr="00B76F52">
        <w:trPr>
          <w:trHeight w:hRule="exact" w:val="42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20798B" w:rsidRDefault="0020798B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20798B" w:rsidRDefault="0020798B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Все группы должностей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20798B" w:rsidRDefault="0020798B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color w:val="000000"/>
                <w:spacing w:val="-3"/>
                <w:sz w:val="28"/>
                <w:szCs w:val="28"/>
              </w:rPr>
              <w:t>30 000,00</w:t>
            </w:r>
          </w:p>
        </w:tc>
      </w:tr>
    </w:tbl>
    <w:p w:rsidR="0020798B" w:rsidRPr="005F3A86" w:rsidRDefault="0020798B" w:rsidP="0020798B">
      <w:pPr>
        <w:tabs>
          <w:tab w:val="left" w:pos="142"/>
        </w:tabs>
        <w:jc w:val="both"/>
        <w:rPr>
          <w:color w:val="000000"/>
          <w:sz w:val="24"/>
          <w:szCs w:val="28"/>
        </w:rPr>
      </w:pPr>
      <w:r w:rsidRPr="005F3A86">
        <w:rPr>
          <w:color w:val="000000"/>
          <w:sz w:val="24"/>
          <w:szCs w:val="28"/>
        </w:rPr>
        <w:t>Количество работников, направляемых на дополнительное профессиональное образование, определяется в соответствии с планом обучения на очередной финансовый год.</w:t>
      </w:r>
    </w:p>
    <w:p w:rsidR="0020798B" w:rsidRPr="0020798B" w:rsidRDefault="0020798B" w:rsidP="0020798B">
      <w:pPr>
        <w:spacing w:line="276" w:lineRule="auto"/>
        <w:jc w:val="center"/>
        <w:rPr>
          <w:color w:val="000000"/>
          <w:sz w:val="28"/>
          <w:szCs w:val="28"/>
        </w:rPr>
      </w:pPr>
    </w:p>
    <w:p w:rsidR="0020798B" w:rsidRPr="0020798B" w:rsidRDefault="0020798B" w:rsidP="0020798B">
      <w:pPr>
        <w:spacing w:line="276" w:lineRule="auto"/>
        <w:jc w:val="center"/>
        <w:rPr>
          <w:sz w:val="28"/>
          <w:szCs w:val="28"/>
        </w:rPr>
      </w:pPr>
      <w:r w:rsidRPr="0020798B">
        <w:rPr>
          <w:sz w:val="28"/>
          <w:szCs w:val="28"/>
        </w:rPr>
        <w:t>2</w:t>
      </w:r>
      <w:r w:rsidR="002003DB">
        <w:rPr>
          <w:sz w:val="28"/>
          <w:szCs w:val="28"/>
        </w:rPr>
        <w:t>6</w:t>
      </w:r>
      <w:r w:rsidRPr="0020798B">
        <w:rPr>
          <w:sz w:val="28"/>
          <w:szCs w:val="28"/>
        </w:rPr>
        <w:t xml:space="preserve">.Нормативы затрат на услуги по размещению информации в средствах массовой информации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93"/>
        <w:gridCol w:w="6484"/>
      </w:tblGrid>
      <w:tr w:rsidR="0020798B" w:rsidRPr="0020798B" w:rsidTr="00B76F52">
        <w:trPr>
          <w:trHeight w:val="409"/>
        </w:trPr>
        <w:tc>
          <w:tcPr>
            <w:tcW w:w="3293" w:type="dxa"/>
          </w:tcPr>
          <w:p w:rsidR="0020798B" w:rsidRPr="0020798B" w:rsidRDefault="0020798B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6484" w:type="dxa"/>
          </w:tcPr>
          <w:p w:rsidR="0020798B" w:rsidRPr="0020798B" w:rsidRDefault="0020798B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Стоимость в год не более, руб.</w:t>
            </w:r>
          </w:p>
          <w:p w:rsidR="0020798B" w:rsidRPr="0020798B" w:rsidRDefault="0020798B" w:rsidP="0020798B">
            <w:pPr>
              <w:jc w:val="center"/>
              <w:rPr>
                <w:sz w:val="28"/>
                <w:szCs w:val="28"/>
              </w:rPr>
            </w:pPr>
          </w:p>
          <w:p w:rsidR="0020798B" w:rsidRPr="0020798B" w:rsidRDefault="0020798B" w:rsidP="0020798B">
            <w:pPr>
              <w:jc w:val="center"/>
              <w:rPr>
                <w:sz w:val="28"/>
                <w:szCs w:val="28"/>
              </w:rPr>
            </w:pPr>
          </w:p>
        </w:tc>
      </w:tr>
      <w:tr w:rsidR="0020798B" w:rsidRPr="0020798B" w:rsidTr="00B76F52">
        <w:trPr>
          <w:trHeight w:val="436"/>
        </w:trPr>
        <w:tc>
          <w:tcPr>
            <w:tcW w:w="3293" w:type="dxa"/>
          </w:tcPr>
          <w:p w:rsidR="0020798B" w:rsidRPr="0020798B" w:rsidRDefault="0020798B" w:rsidP="0020798B">
            <w:pPr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Информационное обеспечение администрации</w:t>
            </w:r>
          </w:p>
        </w:tc>
        <w:tc>
          <w:tcPr>
            <w:tcW w:w="6484" w:type="dxa"/>
          </w:tcPr>
          <w:p w:rsidR="0020798B" w:rsidRPr="0020798B" w:rsidRDefault="0020798B" w:rsidP="0020798B">
            <w:pPr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50 000,00</w:t>
            </w:r>
          </w:p>
        </w:tc>
      </w:tr>
    </w:tbl>
    <w:p w:rsidR="0020798B" w:rsidRPr="0020798B" w:rsidRDefault="0020798B" w:rsidP="0020798B">
      <w:pPr>
        <w:shd w:val="clear" w:color="auto" w:fill="FFFFFF"/>
        <w:rPr>
          <w:bCs/>
          <w:sz w:val="28"/>
          <w:szCs w:val="28"/>
        </w:rPr>
      </w:pPr>
    </w:p>
    <w:p w:rsidR="0020798B" w:rsidRPr="0020798B" w:rsidRDefault="002003DB" w:rsidP="00D05960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27</w:t>
      </w:r>
      <w:r w:rsidR="0020798B" w:rsidRPr="0020798B">
        <w:rPr>
          <w:bCs/>
          <w:sz w:val="28"/>
          <w:szCs w:val="28"/>
        </w:rPr>
        <w:t xml:space="preserve">. </w:t>
      </w:r>
      <w:r w:rsidR="0020798B" w:rsidRPr="0020798B">
        <w:rPr>
          <w:color w:val="000000"/>
          <w:sz w:val="28"/>
          <w:szCs w:val="28"/>
        </w:rPr>
        <w:t>Нормативы затрат на услуги по обслуживанию официального сайта Федоровского сельского поселения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90"/>
        <w:gridCol w:w="4382"/>
        <w:gridCol w:w="1266"/>
      </w:tblGrid>
      <w:tr w:rsidR="0020798B" w:rsidRPr="0020798B" w:rsidTr="00B76F52">
        <w:tc>
          <w:tcPr>
            <w:tcW w:w="4503" w:type="dxa"/>
          </w:tcPr>
          <w:p w:rsidR="0020798B" w:rsidRPr="0020798B" w:rsidRDefault="0020798B" w:rsidP="0020798B">
            <w:pPr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394" w:type="dxa"/>
          </w:tcPr>
          <w:p w:rsidR="0020798B" w:rsidRPr="0020798B" w:rsidRDefault="0020798B" w:rsidP="0020798B">
            <w:pPr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Цена обслуживания в месяц, не более, руб.</w:t>
            </w:r>
          </w:p>
        </w:tc>
        <w:tc>
          <w:tcPr>
            <w:tcW w:w="1240" w:type="dxa"/>
          </w:tcPr>
          <w:p w:rsidR="0020798B" w:rsidRPr="0020798B" w:rsidRDefault="0020798B" w:rsidP="0020798B">
            <w:pPr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Сумма,</w:t>
            </w:r>
          </w:p>
          <w:p w:rsidR="0020798B" w:rsidRPr="0020798B" w:rsidRDefault="0020798B" w:rsidP="0020798B">
            <w:pPr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руб.</w:t>
            </w:r>
          </w:p>
        </w:tc>
      </w:tr>
      <w:tr w:rsidR="0020798B" w:rsidRPr="0020798B" w:rsidTr="00B76F52">
        <w:tc>
          <w:tcPr>
            <w:tcW w:w="4503" w:type="dxa"/>
          </w:tcPr>
          <w:p w:rsidR="0020798B" w:rsidRPr="0020798B" w:rsidRDefault="0020798B" w:rsidP="0020798B">
            <w:pPr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Обслуживание официального сайта Федоровского сельского поселения</w:t>
            </w:r>
          </w:p>
        </w:tc>
        <w:tc>
          <w:tcPr>
            <w:tcW w:w="4394" w:type="dxa"/>
          </w:tcPr>
          <w:p w:rsidR="0020798B" w:rsidRPr="0020798B" w:rsidRDefault="0020798B" w:rsidP="0020798B">
            <w:pPr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1600,00</w:t>
            </w:r>
          </w:p>
        </w:tc>
        <w:tc>
          <w:tcPr>
            <w:tcW w:w="1240" w:type="dxa"/>
          </w:tcPr>
          <w:p w:rsidR="0020798B" w:rsidRPr="0020798B" w:rsidRDefault="0020798B" w:rsidP="0020798B">
            <w:pPr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19200,00</w:t>
            </w:r>
          </w:p>
        </w:tc>
      </w:tr>
    </w:tbl>
    <w:p w:rsidR="0020798B" w:rsidRPr="0020798B" w:rsidRDefault="0020798B" w:rsidP="0020798B">
      <w:pPr>
        <w:spacing w:line="276" w:lineRule="auto"/>
        <w:rPr>
          <w:color w:val="000000"/>
          <w:sz w:val="28"/>
          <w:szCs w:val="28"/>
        </w:rPr>
      </w:pPr>
    </w:p>
    <w:p w:rsidR="0020798B" w:rsidRPr="0020798B" w:rsidRDefault="005F3A86" w:rsidP="0020798B">
      <w:pPr>
        <w:pStyle w:val="a5"/>
        <w:shd w:val="clear" w:color="auto" w:fill="FFFFFF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2003DB">
        <w:rPr>
          <w:sz w:val="28"/>
          <w:szCs w:val="28"/>
        </w:rPr>
        <w:t>8</w:t>
      </w:r>
      <w:r w:rsidR="0020798B" w:rsidRPr="0020798B">
        <w:rPr>
          <w:sz w:val="28"/>
          <w:szCs w:val="28"/>
        </w:rPr>
        <w:t>. Нормативы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0"/>
        <w:gridCol w:w="4887"/>
        <w:gridCol w:w="2332"/>
        <w:gridCol w:w="2333"/>
      </w:tblGrid>
      <w:tr w:rsidR="0020798B" w:rsidRPr="0020798B" w:rsidTr="002003DB">
        <w:trPr>
          <w:trHeight w:hRule="exact" w:val="985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20798B" w:rsidRDefault="0020798B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20798B">
              <w:rPr>
                <w:bCs/>
                <w:color w:val="000000"/>
                <w:spacing w:val="-4"/>
                <w:sz w:val="28"/>
                <w:szCs w:val="28"/>
              </w:rPr>
              <w:t>п</w:t>
            </w:r>
            <w:proofErr w:type="gramEnd"/>
            <w:r w:rsidRPr="0020798B">
              <w:rPr>
                <w:bCs/>
                <w:color w:val="000000"/>
                <w:spacing w:val="-4"/>
                <w:sz w:val="28"/>
                <w:szCs w:val="28"/>
              </w:rPr>
              <w:t>/</w:t>
            </w:r>
            <w:r w:rsidRPr="0020798B">
              <w:rPr>
                <w:bCs/>
                <w:color w:val="000000"/>
                <w:sz w:val="28"/>
                <w:szCs w:val="28"/>
              </w:rPr>
              <w:t>п</w:t>
            </w:r>
          </w:p>
        </w:tc>
        <w:tc>
          <w:tcPr>
            <w:tcW w:w="2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20798B" w:rsidRDefault="0020798B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color w:val="000000"/>
                <w:spacing w:val="-2"/>
                <w:sz w:val="28"/>
                <w:szCs w:val="28"/>
              </w:rPr>
              <w:t>Наименование программного обеспечения</w:t>
            </w: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20798B" w:rsidRDefault="0020798B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color w:val="000000"/>
                <w:spacing w:val="-4"/>
                <w:sz w:val="28"/>
                <w:szCs w:val="28"/>
              </w:rPr>
              <w:t>Количество</w:t>
            </w: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20798B" w:rsidRDefault="0020798B" w:rsidP="0020798B">
            <w:pPr>
              <w:shd w:val="clear" w:color="auto" w:fill="FFFFFF"/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0798B">
              <w:rPr>
                <w:bCs/>
                <w:color w:val="000000"/>
                <w:spacing w:val="-4"/>
                <w:sz w:val="28"/>
                <w:szCs w:val="28"/>
              </w:rPr>
              <w:t>Сумма за календарный год, руб., не более</w:t>
            </w:r>
          </w:p>
        </w:tc>
      </w:tr>
      <w:tr w:rsidR="0020798B" w:rsidRPr="0020798B" w:rsidTr="00B76F52">
        <w:trPr>
          <w:trHeight w:hRule="exact" w:val="562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20798B" w:rsidRDefault="0020798B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20798B" w:rsidRDefault="0020798B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Программный продукт «Парус»</w:t>
            </w: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20798B" w:rsidRDefault="0020798B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color w:val="000000"/>
                <w:spacing w:val="-3"/>
                <w:sz w:val="28"/>
                <w:szCs w:val="28"/>
              </w:rPr>
              <w:t>1 рабочее место</w:t>
            </w: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98B" w:rsidRPr="0020798B" w:rsidRDefault="002003DB" w:rsidP="00E765C0">
            <w:p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2</w:t>
            </w:r>
            <w:r w:rsidR="00E765C0">
              <w:rPr>
                <w:color w:val="000000"/>
                <w:spacing w:val="-3"/>
                <w:sz w:val="28"/>
                <w:szCs w:val="28"/>
              </w:rPr>
              <w:t>2</w:t>
            </w:r>
            <w:r w:rsidR="0020798B" w:rsidRPr="0020798B">
              <w:rPr>
                <w:color w:val="000000"/>
                <w:spacing w:val="-3"/>
                <w:sz w:val="28"/>
                <w:szCs w:val="28"/>
              </w:rPr>
              <w:t xml:space="preserve"> 000,00</w:t>
            </w:r>
          </w:p>
        </w:tc>
      </w:tr>
    </w:tbl>
    <w:p w:rsidR="0020798B" w:rsidRPr="0020798B" w:rsidRDefault="0020798B" w:rsidP="0020798B">
      <w:pPr>
        <w:rPr>
          <w:sz w:val="28"/>
          <w:szCs w:val="28"/>
        </w:rPr>
      </w:pPr>
    </w:p>
    <w:p w:rsidR="0020798B" w:rsidRPr="0020798B" w:rsidRDefault="002003DB" w:rsidP="005F3A86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29</w:t>
      </w:r>
      <w:r w:rsidR="0020798B" w:rsidRPr="0020798B">
        <w:rPr>
          <w:bCs/>
          <w:sz w:val="28"/>
          <w:szCs w:val="28"/>
        </w:rPr>
        <w:t xml:space="preserve">. </w:t>
      </w:r>
      <w:r w:rsidR="0020798B" w:rsidRPr="0020798B">
        <w:rPr>
          <w:color w:val="000000"/>
          <w:sz w:val="28"/>
          <w:szCs w:val="28"/>
        </w:rPr>
        <w:t>Нормативы затрат на услуги по обслуживанию фонарей уличного освещения на территории Федоровского сельского поселения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4"/>
        <w:gridCol w:w="3827"/>
        <w:gridCol w:w="1807"/>
      </w:tblGrid>
      <w:tr w:rsidR="0020798B" w:rsidRPr="0020798B" w:rsidTr="00B76F52">
        <w:tc>
          <w:tcPr>
            <w:tcW w:w="4503" w:type="dxa"/>
          </w:tcPr>
          <w:p w:rsidR="0020798B" w:rsidRPr="0020798B" w:rsidRDefault="0020798B" w:rsidP="0020798B">
            <w:pPr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827" w:type="dxa"/>
          </w:tcPr>
          <w:p w:rsidR="0020798B" w:rsidRPr="0020798B" w:rsidRDefault="0020798B" w:rsidP="0020798B">
            <w:pPr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Цена обслуживания в месяц, не более, руб.</w:t>
            </w:r>
          </w:p>
        </w:tc>
        <w:tc>
          <w:tcPr>
            <w:tcW w:w="1807" w:type="dxa"/>
          </w:tcPr>
          <w:p w:rsidR="0020798B" w:rsidRPr="0020798B" w:rsidRDefault="0020798B" w:rsidP="0020798B">
            <w:pPr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Сумма,</w:t>
            </w:r>
          </w:p>
          <w:p w:rsidR="0020798B" w:rsidRPr="0020798B" w:rsidRDefault="0020798B" w:rsidP="0020798B">
            <w:pPr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руб.</w:t>
            </w:r>
          </w:p>
        </w:tc>
      </w:tr>
      <w:tr w:rsidR="0020798B" w:rsidRPr="0020798B" w:rsidTr="00B76F52">
        <w:trPr>
          <w:trHeight w:val="1257"/>
        </w:trPr>
        <w:tc>
          <w:tcPr>
            <w:tcW w:w="4503" w:type="dxa"/>
          </w:tcPr>
          <w:p w:rsidR="0020798B" w:rsidRPr="0020798B" w:rsidRDefault="0020798B" w:rsidP="00B76F5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Обслуживание официального фонарей уличного освещения на территории Федоровского сельского поселения</w:t>
            </w:r>
          </w:p>
        </w:tc>
        <w:tc>
          <w:tcPr>
            <w:tcW w:w="3827" w:type="dxa"/>
          </w:tcPr>
          <w:p w:rsidR="0020798B" w:rsidRPr="0020798B" w:rsidRDefault="0020798B" w:rsidP="0020798B">
            <w:pPr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27000,00</w:t>
            </w:r>
          </w:p>
        </w:tc>
        <w:tc>
          <w:tcPr>
            <w:tcW w:w="1807" w:type="dxa"/>
          </w:tcPr>
          <w:p w:rsidR="0020798B" w:rsidRPr="0020798B" w:rsidRDefault="0020798B" w:rsidP="0020798B">
            <w:pPr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324000,00</w:t>
            </w:r>
          </w:p>
        </w:tc>
      </w:tr>
    </w:tbl>
    <w:p w:rsidR="0020798B" w:rsidRPr="0020798B" w:rsidRDefault="0020798B" w:rsidP="0020798B">
      <w:pPr>
        <w:rPr>
          <w:sz w:val="28"/>
          <w:szCs w:val="28"/>
        </w:rPr>
      </w:pPr>
    </w:p>
    <w:p w:rsidR="0020798B" w:rsidRPr="0020798B" w:rsidRDefault="005F3A86" w:rsidP="0020798B">
      <w:pPr>
        <w:shd w:val="clear" w:color="auto" w:fill="FFFFFF"/>
        <w:jc w:val="center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3</w:t>
      </w:r>
      <w:r w:rsidR="002003DB">
        <w:rPr>
          <w:bCs/>
          <w:color w:val="000000"/>
          <w:spacing w:val="-1"/>
          <w:sz w:val="28"/>
          <w:szCs w:val="28"/>
        </w:rPr>
        <w:t>0</w:t>
      </w:r>
      <w:r w:rsidR="0020798B" w:rsidRPr="0020798B">
        <w:rPr>
          <w:bCs/>
          <w:color w:val="000000"/>
          <w:spacing w:val="-1"/>
          <w:sz w:val="28"/>
          <w:szCs w:val="28"/>
        </w:rPr>
        <w:t>. Нормативы затраты на разработку проектной документации</w:t>
      </w:r>
    </w:p>
    <w:tbl>
      <w:tblPr>
        <w:tblW w:w="4917" w:type="pct"/>
        <w:jc w:val="center"/>
        <w:tblInd w:w="-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3"/>
        <w:gridCol w:w="7577"/>
      </w:tblGrid>
      <w:tr w:rsidR="0020798B" w:rsidRPr="0020798B" w:rsidTr="00B76F52">
        <w:trPr>
          <w:jc w:val="center"/>
        </w:trPr>
        <w:tc>
          <w:tcPr>
            <w:tcW w:w="1200" w:type="pct"/>
          </w:tcPr>
          <w:p w:rsidR="0020798B" w:rsidRPr="0020798B" w:rsidRDefault="0020798B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800" w:type="pct"/>
          </w:tcPr>
          <w:p w:rsidR="0020798B" w:rsidRPr="0020798B" w:rsidRDefault="0020798B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Стоимость </w:t>
            </w:r>
          </w:p>
        </w:tc>
      </w:tr>
      <w:tr w:rsidR="0020798B" w:rsidRPr="0020798B" w:rsidTr="00B76F52">
        <w:trPr>
          <w:trHeight w:val="747"/>
          <w:jc w:val="center"/>
        </w:trPr>
        <w:tc>
          <w:tcPr>
            <w:tcW w:w="1200" w:type="pct"/>
          </w:tcPr>
          <w:p w:rsidR="0020798B" w:rsidRPr="0020798B" w:rsidRDefault="0020798B" w:rsidP="0020798B">
            <w:pPr>
              <w:rPr>
                <w:bCs/>
                <w:spacing w:val="-6"/>
                <w:sz w:val="28"/>
                <w:szCs w:val="28"/>
              </w:rPr>
            </w:pPr>
            <w:r w:rsidRPr="0020798B">
              <w:rPr>
                <w:bCs/>
                <w:color w:val="000000"/>
                <w:spacing w:val="-1"/>
                <w:sz w:val="28"/>
                <w:szCs w:val="28"/>
              </w:rPr>
              <w:lastRenderedPageBreak/>
              <w:t>Затраты на разработку проектной документации</w:t>
            </w:r>
          </w:p>
        </w:tc>
        <w:tc>
          <w:tcPr>
            <w:tcW w:w="3800" w:type="pct"/>
          </w:tcPr>
          <w:p w:rsidR="0020798B" w:rsidRPr="0020798B" w:rsidRDefault="0020798B" w:rsidP="0020798B">
            <w:pPr>
              <w:jc w:val="center"/>
              <w:rPr>
                <w:sz w:val="28"/>
                <w:szCs w:val="28"/>
              </w:rPr>
            </w:pPr>
            <w:proofErr w:type="gramStart"/>
            <w:r w:rsidRPr="0020798B">
              <w:rPr>
                <w:sz w:val="28"/>
                <w:szCs w:val="28"/>
              </w:rPr>
              <w:t>Затраты на разработку проектной документации определяются в соответствии со статьей 22 Федерального закона № 44-ФЗ и с законодательством Российской Федерации и Ростовской области о градостроительной деятельности, а также с учетом установленного Правительством Ростовской области единого порядка организации и финансирования из областного бюджета работ по строительству, реконструкции, капитальному ремонту объектов, а также ремонту автомобильных дорог</w:t>
            </w:r>
            <w:proofErr w:type="gramEnd"/>
          </w:p>
        </w:tc>
      </w:tr>
    </w:tbl>
    <w:p w:rsidR="0020798B" w:rsidRPr="0020798B" w:rsidRDefault="0020798B" w:rsidP="0020798B">
      <w:pPr>
        <w:rPr>
          <w:sz w:val="28"/>
          <w:szCs w:val="28"/>
        </w:rPr>
      </w:pPr>
    </w:p>
    <w:p w:rsidR="0020798B" w:rsidRPr="0020798B" w:rsidRDefault="005F3A86" w:rsidP="0020798B">
      <w:pPr>
        <w:jc w:val="center"/>
        <w:rPr>
          <w:bCs/>
          <w:spacing w:val="-2"/>
          <w:sz w:val="28"/>
          <w:szCs w:val="28"/>
        </w:rPr>
      </w:pPr>
      <w:r>
        <w:rPr>
          <w:sz w:val="28"/>
          <w:szCs w:val="28"/>
        </w:rPr>
        <w:t>3</w:t>
      </w:r>
      <w:r w:rsidR="002003DB">
        <w:rPr>
          <w:sz w:val="28"/>
          <w:szCs w:val="28"/>
        </w:rPr>
        <w:t>1</w:t>
      </w:r>
      <w:r w:rsidR="0020798B" w:rsidRPr="0020798B">
        <w:rPr>
          <w:sz w:val="28"/>
          <w:szCs w:val="28"/>
        </w:rPr>
        <w:t xml:space="preserve">. </w:t>
      </w:r>
      <w:r w:rsidR="0020798B" w:rsidRPr="0020798B">
        <w:rPr>
          <w:bCs/>
          <w:spacing w:val="-2"/>
          <w:sz w:val="28"/>
          <w:szCs w:val="28"/>
        </w:rPr>
        <w:t>Нормативы количества и цены прочих материальных</w:t>
      </w:r>
    </w:p>
    <w:p w:rsidR="0020798B" w:rsidRPr="0020798B" w:rsidRDefault="0020798B" w:rsidP="0020798B">
      <w:pPr>
        <w:jc w:val="center"/>
        <w:rPr>
          <w:bCs/>
          <w:spacing w:val="-2"/>
          <w:sz w:val="28"/>
          <w:szCs w:val="28"/>
        </w:rPr>
      </w:pPr>
      <w:r w:rsidRPr="0020798B">
        <w:rPr>
          <w:bCs/>
          <w:spacing w:val="-2"/>
          <w:sz w:val="28"/>
          <w:szCs w:val="28"/>
        </w:rPr>
        <w:t>запасов для собственных нужд</w:t>
      </w:r>
    </w:p>
    <w:tbl>
      <w:tblPr>
        <w:tblW w:w="4981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247"/>
        <w:gridCol w:w="4717"/>
      </w:tblGrid>
      <w:tr w:rsidR="0020798B" w:rsidRPr="0020798B" w:rsidTr="00B76F52">
        <w:trPr>
          <w:trHeight w:val="397"/>
          <w:tblCellSpacing w:w="5" w:type="nil"/>
        </w:trPr>
        <w:tc>
          <w:tcPr>
            <w:tcW w:w="26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98B" w:rsidRPr="0020798B" w:rsidRDefault="0020798B" w:rsidP="002079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Наименование материальных запасов</w:t>
            </w:r>
          </w:p>
        </w:tc>
        <w:tc>
          <w:tcPr>
            <w:tcW w:w="2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98B" w:rsidRPr="0020798B" w:rsidRDefault="0020798B" w:rsidP="002079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Сумма за календарный год, в руб., не более</w:t>
            </w:r>
          </w:p>
        </w:tc>
      </w:tr>
      <w:tr w:rsidR="0020798B" w:rsidRPr="0020798B" w:rsidTr="00B76F52">
        <w:trPr>
          <w:trHeight w:val="207"/>
          <w:tblCellSpacing w:w="5" w:type="nil"/>
        </w:trPr>
        <w:tc>
          <w:tcPr>
            <w:tcW w:w="26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798B" w:rsidRPr="0020798B" w:rsidRDefault="0020798B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Конверты почтовые маркированные 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798B" w:rsidRPr="0020798B" w:rsidRDefault="0020798B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5 000,00</w:t>
            </w:r>
          </w:p>
        </w:tc>
      </w:tr>
      <w:tr w:rsidR="0020798B" w:rsidRPr="0020798B" w:rsidTr="00B76F52">
        <w:trPr>
          <w:trHeight w:val="207"/>
          <w:tblCellSpacing w:w="5" w:type="nil"/>
        </w:trPr>
        <w:tc>
          <w:tcPr>
            <w:tcW w:w="26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798B" w:rsidRPr="0020798B" w:rsidRDefault="0020798B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Отправка уведомлений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798B" w:rsidRPr="0020798B" w:rsidRDefault="0020798B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2500,00</w:t>
            </w:r>
          </w:p>
        </w:tc>
      </w:tr>
    </w:tbl>
    <w:p w:rsidR="0020798B" w:rsidRPr="0020798B" w:rsidRDefault="0020798B" w:rsidP="0020798B">
      <w:pPr>
        <w:pStyle w:val="40"/>
        <w:shd w:val="clear" w:color="auto" w:fill="auto"/>
        <w:tabs>
          <w:tab w:val="left" w:pos="1004"/>
        </w:tabs>
        <w:spacing w:line="326" w:lineRule="exact"/>
        <w:jc w:val="center"/>
        <w:rPr>
          <w:rFonts w:cs="Times New Roman"/>
          <w:b w:val="0"/>
        </w:rPr>
      </w:pPr>
    </w:p>
    <w:p w:rsidR="0020798B" w:rsidRPr="0020798B" w:rsidRDefault="005F3A86" w:rsidP="005F3A86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2003DB">
        <w:rPr>
          <w:sz w:val="28"/>
          <w:szCs w:val="28"/>
        </w:rPr>
        <w:t>2</w:t>
      </w:r>
      <w:r w:rsidR="0020798B" w:rsidRPr="0020798B">
        <w:rPr>
          <w:sz w:val="28"/>
          <w:szCs w:val="28"/>
        </w:rPr>
        <w:t>. Нормативы затрат на приобретение периодических печатных изданий, справочной литературы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20798B" w:rsidRPr="0020798B" w:rsidTr="00B76F52">
        <w:trPr>
          <w:cantSplit/>
          <w:tblHeader/>
        </w:trPr>
        <w:tc>
          <w:tcPr>
            <w:tcW w:w="4361" w:type="dxa"/>
          </w:tcPr>
          <w:p w:rsidR="0020798B" w:rsidRPr="0020798B" w:rsidRDefault="0020798B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Наименование издания</w:t>
            </w:r>
          </w:p>
        </w:tc>
        <w:tc>
          <w:tcPr>
            <w:tcW w:w="5386" w:type="dxa"/>
          </w:tcPr>
          <w:p w:rsidR="0020798B" w:rsidRPr="0020798B" w:rsidRDefault="0020798B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Стоимость годовой подписки, не более, руб.</w:t>
            </w:r>
          </w:p>
        </w:tc>
      </w:tr>
      <w:tr w:rsidR="0020798B" w:rsidRPr="0020798B" w:rsidTr="00B76F52">
        <w:trPr>
          <w:cantSplit/>
          <w:tblHeader/>
        </w:trPr>
        <w:tc>
          <w:tcPr>
            <w:tcW w:w="4361" w:type="dxa"/>
          </w:tcPr>
          <w:p w:rsidR="0020798B" w:rsidRPr="0020798B" w:rsidRDefault="0020798B" w:rsidP="002003DB">
            <w:pPr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 xml:space="preserve">Газета </w:t>
            </w:r>
            <w:r w:rsidR="002003DB">
              <w:rPr>
                <w:color w:val="000000"/>
                <w:sz w:val="28"/>
                <w:szCs w:val="28"/>
              </w:rPr>
              <w:t xml:space="preserve"> «</w:t>
            </w:r>
            <w:r w:rsidRPr="0020798B">
              <w:rPr>
                <w:color w:val="000000"/>
                <w:sz w:val="28"/>
                <w:szCs w:val="28"/>
              </w:rPr>
              <w:t>Молот»</w:t>
            </w:r>
          </w:p>
        </w:tc>
        <w:tc>
          <w:tcPr>
            <w:tcW w:w="5386" w:type="dxa"/>
          </w:tcPr>
          <w:p w:rsidR="0020798B" w:rsidRPr="0020798B" w:rsidRDefault="0020798B" w:rsidP="0020798B">
            <w:pPr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1399,32</w:t>
            </w:r>
          </w:p>
        </w:tc>
      </w:tr>
      <w:tr w:rsidR="0020798B" w:rsidRPr="0020798B" w:rsidTr="00B76F52">
        <w:trPr>
          <w:cantSplit/>
          <w:tblHeader/>
        </w:trPr>
        <w:tc>
          <w:tcPr>
            <w:tcW w:w="4361" w:type="dxa"/>
          </w:tcPr>
          <w:p w:rsidR="0020798B" w:rsidRPr="0020798B" w:rsidRDefault="002003DB" w:rsidP="002079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Газета «П</w:t>
            </w:r>
            <w:r w:rsidR="0020798B" w:rsidRPr="0020798B">
              <w:rPr>
                <w:color w:val="000000"/>
                <w:sz w:val="28"/>
                <w:szCs w:val="28"/>
              </w:rPr>
              <w:t>риазовская степь»</w:t>
            </w:r>
          </w:p>
        </w:tc>
        <w:tc>
          <w:tcPr>
            <w:tcW w:w="5386" w:type="dxa"/>
          </w:tcPr>
          <w:p w:rsidR="0020798B" w:rsidRPr="0020798B" w:rsidRDefault="0020798B" w:rsidP="0020798B">
            <w:pPr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1092,00</w:t>
            </w:r>
          </w:p>
        </w:tc>
      </w:tr>
    </w:tbl>
    <w:p w:rsidR="0020798B" w:rsidRPr="0020798B" w:rsidRDefault="0020798B" w:rsidP="0020798B">
      <w:pPr>
        <w:pStyle w:val="40"/>
        <w:shd w:val="clear" w:color="auto" w:fill="auto"/>
        <w:tabs>
          <w:tab w:val="left" w:pos="1004"/>
        </w:tabs>
        <w:spacing w:line="326" w:lineRule="exact"/>
        <w:jc w:val="left"/>
        <w:rPr>
          <w:rFonts w:cs="Times New Roman"/>
          <w:b w:val="0"/>
        </w:rPr>
      </w:pPr>
    </w:p>
    <w:p w:rsidR="0020798B" w:rsidRPr="0020798B" w:rsidRDefault="005F3A86" w:rsidP="005F3A86">
      <w:pPr>
        <w:pStyle w:val="40"/>
        <w:shd w:val="clear" w:color="auto" w:fill="auto"/>
        <w:tabs>
          <w:tab w:val="left" w:pos="1004"/>
        </w:tabs>
        <w:spacing w:line="326" w:lineRule="exact"/>
        <w:ind w:left="360"/>
        <w:jc w:val="center"/>
        <w:rPr>
          <w:rFonts w:cs="Times New Roman"/>
          <w:b w:val="0"/>
        </w:rPr>
      </w:pPr>
      <w:r>
        <w:rPr>
          <w:rFonts w:cs="Times New Roman"/>
          <w:b w:val="0"/>
          <w:color w:val="000000"/>
          <w:lang w:eastAsia="ru-RU"/>
        </w:rPr>
        <w:t>3</w:t>
      </w:r>
      <w:r w:rsidR="002003DB">
        <w:rPr>
          <w:rFonts w:cs="Times New Roman"/>
          <w:b w:val="0"/>
          <w:color w:val="000000"/>
          <w:lang w:eastAsia="ru-RU"/>
        </w:rPr>
        <w:t>3</w:t>
      </w:r>
      <w:r>
        <w:rPr>
          <w:rFonts w:cs="Times New Roman"/>
          <w:b w:val="0"/>
          <w:color w:val="000000"/>
          <w:lang w:eastAsia="ru-RU"/>
        </w:rPr>
        <w:t>.</w:t>
      </w:r>
      <w:r w:rsidR="0020798B" w:rsidRPr="0020798B">
        <w:rPr>
          <w:rFonts w:cs="Times New Roman"/>
          <w:b w:val="0"/>
          <w:color w:val="000000"/>
          <w:lang w:eastAsia="ru-RU"/>
        </w:rPr>
        <w:t>Нормативы, применяемые для расчета стоимости коммунальных услуг</w:t>
      </w:r>
    </w:p>
    <w:tbl>
      <w:tblPr>
        <w:tblW w:w="94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0"/>
        <w:gridCol w:w="4222"/>
        <w:gridCol w:w="2835"/>
        <w:gridCol w:w="1686"/>
      </w:tblGrid>
      <w:tr w:rsidR="0020798B" w:rsidRPr="0020798B" w:rsidTr="00E765C0">
        <w:trPr>
          <w:trHeight w:hRule="exact" w:val="1115"/>
          <w:tblHeader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98B" w:rsidRPr="0020798B" w:rsidRDefault="0020798B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gramStart"/>
            <w:r w:rsidRPr="0020798B">
              <w:rPr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20798B">
              <w:rPr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20798B" w:rsidRDefault="0020798B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color w:val="000000"/>
                <w:spacing w:val="-3"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20798B" w:rsidRDefault="0020798B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color w:val="000000"/>
                <w:spacing w:val="-2"/>
                <w:sz w:val="28"/>
                <w:szCs w:val="28"/>
              </w:rPr>
              <w:t>Количество за календарный год (не более)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20798B" w:rsidRDefault="0020798B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color w:val="000000"/>
                <w:spacing w:val="-1"/>
                <w:sz w:val="28"/>
                <w:szCs w:val="28"/>
              </w:rPr>
              <w:t>Сумма, в руб. (не более)</w:t>
            </w:r>
          </w:p>
        </w:tc>
      </w:tr>
      <w:tr w:rsidR="0020798B" w:rsidRPr="0020798B" w:rsidTr="00E765C0">
        <w:trPr>
          <w:trHeight w:hRule="exact" w:val="691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798B" w:rsidRPr="0020798B" w:rsidRDefault="0020798B" w:rsidP="0020798B">
            <w:pPr>
              <w:rPr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20798B" w:rsidRDefault="0020798B" w:rsidP="0020798B">
            <w:pPr>
              <w:shd w:val="clear" w:color="auto" w:fill="FFFFFF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Услуги по передаче электрической энергии, </w:t>
            </w:r>
            <w:proofErr w:type="spellStart"/>
            <w:r w:rsidRPr="0020798B">
              <w:rPr>
                <w:sz w:val="28"/>
                <w:szCs w:val="28"/>
              </w:rPr>
              <w:t>тыс</w:t>
            </w:r>
            <w:proofErr w:type="gramStart"/>
            <w:r w:rsidRPr="0020798B">
              <w:rPr>
                <w:sz w:val="28"/>
                <w:szCs w:val="28"/>
              </w:rPr>
              <w:t>.к</w:t>
            </w:r>
            <w:proofErr w:type="gramEnd"/>
            <w:r w:rsidRPr="0020798B">
              <w:rPr>
                <w:sz w:val="28"/>
                <w:szCs w:val="28"/>
              </w:rPr>
              <w:t>Вт</w:t>
            </w:r>
            <w:proofErr w:type="spellEnd"/>
            <w:r w:rsidRPr="0020798B">
              <w:rPr>
                <w:sz w:val="28"/>
                <w:szCs w:val="28"/>
              </w:rPr>
              <w:t>*ч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20798B" w:rsidRDefault="0020798B" w:rsidP="0020798B">
            <w:pPr>
              <w:shd w:val="clear" w:color="auto" w:fill="FFFFFF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20798B">
              <w:rPr>
                <w:color w:val="000000"/>
                <w:spacing w:val="-1"/>
                <w:sz w:val="28"/>
                <w:szCs w:val="28"/>
              </w:rPr>
              <w:t>5,16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20798B" w:rsidRDefault="0020798B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40500,00</w:t>
            </w:r>
          </w:p>
        </w:tc>
      </w:tr>
      <w:tr w:rsidR="0020798B" w:rsidRPr="0020798B" w:rsidTr="00E765C0">
        <w:trPr>
          <w:trHeight w:hRule="exact" w:val="710"/>
        </w:trPr>
        <w:tc>
          <w:tcPr>
            <w:tcW w:w="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798B" w:rsidRPr="0020798B" w:rsidRDefault="0020798B" w:rsidP="0020798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20798B" w:rsidRDefault="0020798B" w:rsidP="0020798B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 w:rsidRPr="0020798B">
              <w:rPr>
                <w:color w:val="000000"/>
                <w:spacing w:val="-2"/>
                <w:sz w:val="28"/>
                <w:szCs w:val="28"/>
              </w:rPr>
              <w:t>Поставка</w:t>
            </w:r>
            <w:r w:rsidR="002003DB">
              <w:rPr>
                <w:color w:val="000000"/>
                <w:spacing w:val="-2"/>
                <w:sz w:val="28"/>
                <w:szCs w:val="28"/>
              </w:rPr>
              <w:t xml:space="preserve"> и транспортировка </w:t>
            </w:r>
            <w:r w:rsidRPr="0020798B">
              <w:rPr>
                <w:color w:val="000000"/>
                <w:spacing w:val="-2"/>
                <w:sz w:val="28"/>
                <w:szCs w:val="28"/>
              </w:rPr>
              <w:t xml:space="preserve"> газа горючего, тыс</w:t>
            </w:r>
            <w:proofErr w:type="gramStart"/>
            <w:r w:rsidRPr="0020798B">
              <w:rPr>
                <w:color w:val="000000"/>
                <w:spacing w:val="-2"/>
                <w:sz w:val="28"/>
                <w:szCs w:val="28"/>
              </w:rPr>
              <w:t>.м</w:t>
            </w:r>
            <w:proofErr w:type="gramEnd"/>
            <w:r w:rsidRPr="0020798B">
              <w:rPr>
                <w:color w:val="000000"/>
                <w:spacing w:val="-2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20798B" w:rsidRDefault="0020798B" w:rsidP="0020798B">
            <w:pPr>
              <w:shd w:val="clear" w:color="auto" w:fill="FFFFFF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20798B">
              <w:rPr>
                <w:color w:val="000000"/>
                <w:spacing w:val="-1"/>
                <w:sz w:val="28"/>
                <w:szCs w:val="28"/>
              </w:rPr>
              <w:t>18,038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20798B" w:rsidRDefault="002003DB" w:rsidP="0020798B">
            <w:pPr>
              <w:shd w:val="clear" w:color="auto" w:fill="FFFFFF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148460,54</w:t>
            </w:r>
          </w:p>
        </w:tc>
      </w:tr>
      <w:tr w:rsidR="0020798B" w:rsidRPr="0020798B" w:rsidTr="00E765C0">
        <w:trPr>
          <w:trHeight w:hRule="exact" w:val="423"/>
        </w:trPr>
        <w:tc>
          <w:tcPr>
            <w:tcW w:w="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798B" w:rsidRPr="0020798B" w:rsidRDefault="002003DB" w:rsidP="0020798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20798B" w:rsidRDefault="0020798B" w:rsidP="0020798B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 w:rsidRPr="0020798B">
              <w:rPr>
                <w:color w:val="000000"/>
                <w:spacing w:val="-2"/>
                <w:sz w:val="28"/>
                <w:szCs w:val="28"/>
              </w:rPr>
              <w:t>Холодное водоснабжение м3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20798B" w:rsidRDefault="0020798B" w:rsidP="0020798B">
            <w:pPr>
              <w:shd w:val="clear" w:color="auto" w:fill="FFFFFF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20798B">
              <w:rPr>
                <w:color w:val="000000"/>
                <w:spacing w:val="-1"/>
                <w:sz w:val="28"/>
                <w:szCs w:val="28"/>
              </w:rPr>
              <w:t>30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20798B" w:rsidRDefault="0020798B" w:rsidP="0020798B">
            <w:pPr>
              <w:shd w:val="clear" w:color="auto" w:fill="FFFFFF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20798B">
              <w:rPr>
                <w:color w:val="000000"/>
                <w:spacing w:val="-1"/>
                <w:sz w:val="28"/>
                <w:szCs w:val="28"/>
              </w:rPr>
              <w:t>2084,70</w:t>
            </w:r>
          </w:p>
        </w:tc>
      </w:tr>
      <w:tr w:rsidR="00E765C0" w:rsidRPr="0020798B" w:rsidTr="00E765C0">
        <w:trPr>
          <w:trHeight w:hRule="exact" w:val="429"/>
        </w:trPr>
        <w:tc>
          <w:tcPr>
            <w:tcW w:w="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65C0" w:rsidRDefault="00E765C0" w:rsidP="0020798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5C0" w:rsidRPr="0020798B" w:rsidRDefault="00E765C0" w:rsidP="0020798B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Обращение с ТКО, м3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5C0" w:rsidRPr="0020798B" w:rsidRDefault="00E765C0" w:rsidP="0020798B">
            <w:pPr>
              <w:shd w:val="clear" w:color="auto" w:fill="FFFFFF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75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5C0" w:rsidRPr="0020798B" w:rsidRDefault="00E765C0" w:rsidP="0020798B">
            <w:pPr>
              <w:shd w:val="clear" w:color="auto" w:fill="FFFFFF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43 500,00</w:t>
            </w:r>
          </w:p>
        </w:tc>
      </w:tr>
    </w:tbl>
    <w:p w:rsidR="0020798B" w:rsidRPr="0020798B" w:rsidRDefault="0020798B" w:rsidP="0020798B">
      <w:pPr>
        <w:rPr>
          <w:sz w:val="28"/>
          <w:szCs w:val="28"/>
        </w:rPr>
      </w:pPr>
    </w:p>
    <w:p w:rsidR="0020798B" w:rsidRPr="0020798B" w:rsidRDefault="005F3A86" w:rsidP="005F3A86">
      <w:pPr>
        <w:pStyle w:val="40"/>
        <w:shd w:val="clear" w:color="auto" w:fill="auto"/>
        <w:tabs>
          <w:tab w:val="left" w:pos="1004"/>
        </w:tabs>
        <w:spacing w:line="326" w:lineRule="exact"/>
        <w:ind w:left="360"/>
        <w:jc w:val="center"/>
        <w:rPr>
          <w:rFonts w:cs="Times New Roman"/>
          <w:b w:val="0"/>
        </w:rPr>
      </w:pPr>
      <w:r>
        <w:rPr>
          <w:rFonts w:cs="Times New Roman"/>
          <w:b w:val="0"/>
          <w:color w:val="000000"/>
          <w:lang w:eastAsia="ru-RU"/>
        </w:rPr>
        <w:t>3</w:t>
      </w:r>
      <w:r w:rsidR="002003DB">
        <w:rPr>
          <w:rFonts w:cs="Times New Roman"/>
          <w:b w:val="0"/>
          <w:color w:val="000000"/>
          <w:lang w:eastAsia="ru-RU"/>
        </w:rPr>
        <w:t>4</w:t>
      </w:r>
      <w:r>
        <w:rPr>
          <w:rFonts w:cs="Times New Roman"/>
          <w:b w:val="0"/>
          <w:color w:val="000000"/>
          <w:lang w:eastAsia="ru-RU"/>
        </w:rPr>
        <w:t>.</w:t>
      </w:r>
      <w:r w:rsidR="0020798B" w:rsidRPr="0020798B">
        <w:rPr>
          <w:rFonts w:cs="Times New Roman"/>
          <w:b w:val="0"/>
          <w:color w:val="000000"/>
          <w:lang w:eastAsia="ru-RU"/>
        </w:rPr>
        <w:t>Нормативы, применяемые для расчета стоимости услуг по передаче электроэнергии для уличного освещения на территории Федоровского сельского поселения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22"/>
        <w:gridCol w:w="3575"/>
        <w:gridCol w:w="1701"/>
      </w:tblGrid>
      <w:tr w:rsidR="0020798B" w:rsidRPr="0020798B" w:rsidTr="00B76F52">
        <w:trPr>
          <w:trHeight w:hRule="exact" w:val="669"/>
          <w:tblHeader/>
        </w:trPr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20798B" w:rsidRDefault="0020798B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color w:val="000000"/>
                <w:spacing w:val="-3"/>
                <w:sz w:val="28"/>
                <w:szCs w:val="28"/>
              </w:rPr>
              <w:t>Наименование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20798B" w:rsidRDefault="0020798B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color w:val="000000"/>
                <w:spacing w:val="-2"/>
                <w:sz w:val="28"/>
                <w:szCs w:val="28"/>
              </w:rPr>
              <w:t>Количество за календарный год (не более)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20798B" w:rsidRDefault="0020798B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color w:val="000000"/>
                <w:spacing w:val="-1"/>
                <w:sz w:val="28"/>
                <w:szCs w:val="28"/>
              </w:rPr>
              <w:t>Сумма, в руб. (не более)</w:t>
            </w:r>
          </w:p>
        </w:tc>
      </w:tr>
      <w:tr w:rsidR="0020798B" w:rsidRPr="0020798B" w:rsidTr="00B76F52">
        <w:trPr>
          <w:trHeight w:hRule="exact" w:val="680"/>
        </w:trPr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20798B" w:rsidRDefault="0020798B" w:rsidP="0020798B">
            <w:pPr>
              <w:shd w:val="clear" w:color="auto" w:fill="FFFFFF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Услуги по передаче электрической энергии, </w:t>
            </w:r>
            <w:proofErr w:type="spellStart"/>
            <w:r w:rsidRPr="0020798B">
              <w:rPr>
                <w:sz w:val="28"/>
                <w:szCs w:val="28"/>
              </w:rPr>
              <w:t>тыс</w:t>
            </w:r>
            <w:proofErr w:type="gramStart"/>
            <w:r w:rsidRPr="0020798B">
              <w:rPr>
                <w:sz w:val="28"/>
                <w:szCs w:val="28"/>
              </w:rPr>
              <w:t>.к</w:t>
            </w:r>
            <w:proofErr w:type="gramEnd"/>
            <w:r w:rsidRPr="0020798B">
              <w:rPr>
                <w:sz w:val="28"/>
                <w:szCs w:val="28"/>
              </w:rPr>
              <w:t>Вт</w:t>
            </w:r>
            <w:proofErr w:type="spellEnd"/>
            <w:r w:rsidRPr="0020798B">
              <w:rPr>
                <w:sz w:val="28"/>
                <w:szCs w:val="28"/>
              </w:rPr>
              <w:t>*ч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20798B" w:rsidRDefault="0020798B" w:rsidP="0020798B">
            <w:pPr>
              <w:shd w:val="clear" w:color="auto" w:fill="FFFFFF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20798B">
              <w:rPr>
                <w:color w:val="000000"/>
                <w:spacing w:val="-1"/>
                <w:sz w:val="28"/>
                <w:szCs w:val="28"/>
              </w:rPr>
              <w:t>278,538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20798B" w:rsidRDefault="0020798B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1949766,00</w:t>
            </w:r>
          </w:p>
        </w:tc>
      </w:tr>
    </w:tbl>
    <w:p w:rsidR="0020798B" w:rsidRPr="0020798B" w:rsidRDefault="0020798B" w:rsidP="0020798B">
      <w:pPr>
        <w:rPr>
          <w:sz w:val="28"/>
          <w:szCs w:val="28"/>
        </w:rPr>
      </w:pPr>
    </w:p>
    <w:p w:rsidR="0007094A" w:rsidRPr="0020798B" w:rsidRDefault="00727D6C" w:rsidP="0020798B">
      <w:pPr>
        <w:pStyle w:val="40"/>
        <w:shd w:val="clear" w:color="auto" w:fill="auto"/>
        <w:tabs>
          <w:tab w:val="left" w:pos="1004"/>
        </w:tabs>
        <w:spacing w:line="326" w:lineRule="exact"/>
        <w:jc w:val="center"/>
        <w:rPr>
          <w:rFonts w:cs="Times New Roman"/>
          <w:b w:val="0"/>
        </w:rPr>
      </w:pPr>
      <w:r w:rsidRPr="0020798B">
        <w:rPr>
          <w:rFonts w:cs="Times New Roman"/>
          <w:b w:val="0"/>
          <w:bCs w:val="0"/>
        </w:rPr>
        <w:lastRenderedPageBreak/>
        <w:t xml:space="preserve">       </w:t>
      </w:r>
      <w:r w:rsidR="005F3A86">
        <w:rPr>
          <w:rFonts w:cs="Times New Roman"/>
          <w:b w:val="0"/>
          <w:color w:val="000000"/>
          <w:lang w:eastAsia="ru-RU"/>
        </w:rPr>
        <w:t>3</w:t>
      </w:r>
      <w:r w:rsidR="003A4584">
        <w:rPr>
          <w:rFonts w:cs="Times New Roman"/>
          <w:b w:val="0"/>
          <w:color w:val="000000"/>
          <w:lang w:eastAsia="ru-RU"/>
        </w:rPr>
        <w:t>5</w:t>
      </w:r>
      <w:r w:rsidR="0007094A" w:rsidRPr="0020798B">
        <w:rPr>
          <w:rFonts w:cs="Times New Roman"/>
          <w:b w:val="0"/>
          <w:color w:val="000000"/>
          <w:lang w:eastAsia="ru-RU"/>
        </w:rPr>
        <w:t xml:space="preserve">.Нормативы, применяемые при расчете нормативных затрат за проведение </w:t>
      </w:r>
      <w:proofErr w:type="spellStart"/>
      <w:r w:rsidR="0007094A" w:rsidRPr="0020798B">
        <w:rPr>
          <w:rFonts w:cs="Times New Roman"/>
          <w:b w:val="0"/>
          <w:color w:val="000000"/>
          <w:lang w:eastAsia="ru-RU"/>
        </w:rPr>
        <w:t>предрейсового</w:t>
      </w:r>
      <w:proofErr w:type="spellEnd"/>
      <w:r w:rsidR="0007094A" w:rsidRPr="0020798B">
        <w:rPr>
          <w:rFonts w:cs="Times New Roman"/>
          <w:b w:val="0"/>
          <w:color w:val="000000"/>
          <w:lang w:eastAsia="ru-RU"/>
        </w:rPr>
        <w:t xml:space="preserve"> и </w:t>
      </w:r>
      <w:proofErr w:type="spellStart"/>
      <w:r w:rsidR="0007094A" w:rsidRPr="0020798B">
        <w:rPr>
          <w:rFonts w:cs="Times New Roman"/>
          <w:b w:val="0"/>
          <w:color w:val="000000"/>
          <w:lang w:eastAsia="ru-RU"/>
        </w:rPr>
        <w:t>послерейсового</w:t>
      </w:r>
      <w:proofErr w:type="spellEnd"/>
      <w:r w:rsidR="0007094A" w:rsidRPr="0020798B">
        <w:rPr>
          <w:rFonts w:cs="Times New Roman"/>
          <w:b w:val="0"/>
          <w:color w:val="000000"/>
          <w:lang w:eastAsia="ru-RU"/>
        </w:rPr>
        <w:t xml:space="preserve"> медицинского осмотра</w:t>
      </w:r>
    </w:p>
    <w:tbl>
      <w:tblPr>
        <w:tblW w:w="5000" w:type="pct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79"/>
        <w:gridCol w:w="1647"/>
        <w:gridCol w:w="1559"/>
        <w:gridCol w:w="1984"/>
        <w:gridCol w:w="4433"/>
      </w:tblGrid>
      <w:tr w:rsidR="0007094A" w:rsidRPr="0020798B" w:rsidTr="00203824">
        <w:trPr>
          <w:trHeight w:val="659"/>
          <w:tblCellSpacing w:w="5" w:type="nil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94A" w:rsidRPr="0020798B" w:rsidRDefault="0007094A" w:rsidP="002079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№</w:t>
            </w:r>
          </w:p>
          <w:p w:rsidR="0007094A" w:rsidRPr="0020798B" w:rsidRDefault="0007094A" w:rsidP="002079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20798B">
              <w:rPr>
                <w:sz w:val="28"/>
                <w:szCs w:val="28"/>
              </w:rPr>
              <w:t>п</w:t>
            </w:r>
            <w:proofErr w:type="gramEnd"/>
            <w:r w:rsidRPr="0020798B">
              <w:rPr>
                <w:sz w:val="28"/>
                <w:szCs w:val="28"/>
              </w:rPr>
              <w:t>/п</w:t>
            </w:r>
          </w:p>
        </w:tc>
        <w:tc>
          <w:tcPr>
            <w:tcW w:w="8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94A" w:rsidRPr="0020798B" w:rsidRDefault="0007094A" w:rsidP="002079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rStyle w:val="212pt"/>
                <w:b w:val="0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94A" w:rsidRPr="0020798B" w:rsidRDefault="0007094A" w:rsidP="002079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Style w:val="212pt"/>
                <w:b w:val="0"/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Количество направляемых сотрудников </w:t>
            </w:r>
          </w:p>
        </w:tc>
        <w:tc>
          <w:tcPr>
            <w:tcW w:w="9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94A" w:rsidRPr="0020798B" w:rsidRDefault="0007094A" w:rsidP="002079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Style w:val="212pt"/>
                <w:b w:val="0"/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Промежуточный срок между услугой</w:t>
            </w:r>
          </w:p>
        </w:tc>
        <w:tc>
          <w:tcPr>
            <w:tcW w:w="2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94A" w:rsidRPr="0020798B" w:rsidRDefault="0067508C" w:rsidP="002079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rStyle w:val="212pt"/>
                <w:b w:val="0"/>
                <w:sz w:val="28"/>
                <w:szCs w:val="28"/>
              </w:rPr>
              <w:t xml:space="preserve">Цена проведения </w:t>
            </w:r>
            <w:proofErr w:type="spellStart"/>
            <w:r w:rsidRPr="0020798B">
              <w:rPr>
                <w:color w:val="000000"/>
                <w:sz w:val="28"/>
                <w:szCs w:val="28"/>
              </w:rPr>
              <w:t>предрейсового</w:t>
            </w:r>
            <w:proofErr w:type="spellEnd"/>
            <w:r w:rsidRPr="0020798B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20798B">
              <w:rPr>
                <w:color w:val="000000"/>
                <w:sz w:val="28"/>
                <w:szCs w:val="28"/>
              </w:rPr>
              <w:t>послерейсового</w:t>
            </w:r>
            <w:proofErr w:type="spellEnd"/>
            <w:r w:rsidRPr="0020798B">
              <w:rPr>
                <w:color w:val="000000"/>
                <w:sz w:val="28"/>
                <w:szCs w:val="28"/>
              </w:rPr>
              <w:t xml:space="preserve"> медицинского осмотра</w:t>
            </w:r>
            <w:r w:rsidR="0007094A" w:rsidRPr="0020798B">
              <w:rPr>
                <w:rStyle w:val="212pt"/>
                <w:b w:val="0"/>
                <w:sz w:val="28"/>
                <w:szCs w:val="28"/>
              </w:rPr>
              <w:t xml:space="preserve"> в расчете на 1 работника, не более, рублей</w:t>
            </w:r>
          </w:p>
        </w:tc>
      </w:tr>
      <w:tr w:rsidR="0007094A" w:rsidRPr="0020798B" w:rsidTr="00203824">
        <w:trPr>
          <w:trHeight w:val="272"/>
          <w:tblCellSpacing w:w="5" w:type="nil"/>
        </w:trPr>
        <w:tc>
          <w:tcPr>
            <w:tcW w:w="1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94A" w:rsidRPr="0020798B" w:rsidRDefault="0007094A" w:rsidP="002079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</w:t>
            </w:r>
          </w:p>
        </w:tc>
        <w:tc>
          <w:tcPr>
            <w:tcW w:w="8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94A" w:rsidRPr="0020798B" w:rsidRDefault="0007094A" w:rsidP="002079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водитель</w:t>
            </w:r>
          </w:p>
        </w:tc>
        <w:tc>
          <w:tcPr>
            <w:tcW w:w="7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94A" w:rsidRPr="0020798B" w:rsidRDefault="0007094A" w:rsidP="002079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Согласно штатному расписанию </w:t>
            </w:r>
          </w:p>
        </w:tc>
        <w:tc>
          <w:tcPr>
            <w:tcW w:w="9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94A" w:rsidRPr="0020798B" w:rsidRDefault="0007094A" w:rsidP="002079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Каждый день</w:t>
            </w:r>
          </w:p>
        </w:tc>
        <w:tc>
          <w:tcPr>
            <w:tcW w:w="22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94A" w:rsidRPr="0020798B" w:rsidRDefault="0067508C" w:rsidP="002079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33000,00</w:t>
            </w:r>
          </w:p>
        </w:tc>
      </w:tr>
    </w:tbl>
    <w:p w:rsidR="00727D6C" w:rsidRPr="0020798B" w:rsidRDefault="00727D6C" w:rsidP="0020798B">
      <w:pPr>
        <w:shd w:val="clear" w:color="auto" w:fill="FFFFFF"/>
        <w:rPr>
          <w:sz w:val="28"/>
          <w:szCs w:val="28"/>
        </w:rPr>
      </w:pPr>
    </w:p>
    <w:p w:rsidR="00245F6C" w:rsidRPr="0020798B" w:rsidRDefault="005F3A86" w:rsidP="005F3A86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3A4584">
        <w:rPr>
          <w:bCs/>
          <w:sz w:val="28"/>
          <w:szCs w:val="28"/>
        </w:rPr>
        <w:t>6</w:t>
      </w:r>
      <w:r w:rsidR="003A6347" w:rsidRPr="0020798B">
        <w:rPr>
          <w:bCs/>
          <w:sz w:val="28"/>
          <w:szCs w:val="28"/>
        </w:rPr>
        <w:t xml:space="preserve">. </w:t>
      </w:r>
      <w:r w:rsidR="0067508C" w:rsidRPr="0020798B">
        <w:rPr>
          <w:sz w:val="28"/>
          <w:szCs w:val="28"/>
          <w:lang w:eastAsia="ru-RU"/>
        </w:rPr>
        <w:t>Нормативы, применяемые при расчете нормативных затрат</w:t>
      </w:r>
      <w:r w:rsidR="00972158" w:rsidRPr="0020798B">
        <w:rPr>
          <w:bCs/>
          <w:sz w:val="28"/>
          <w:szCs w:val="28"/>
        </w:rPr>
        <w:t xml:space="preserve"> на приобретение бланочной продукции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877"/>
        <w:gridCol w:w="3651"/>
      </w:tblGrid>
      <w:tr w:rsidR="00245F6C" w:rsidRPr="0020798B" w:rsidTr="00B76F52">
        <w:trPr>
          <w:trHeight w:val="247"/>
        </w:trPr>
        <w:tc>
          <w:tcPr>
            <w:tcW w:w="4395" w:type="dxa"/>
          </w:tcPr>
          <w:p w:rsidR="00245F6C" w:rsidRPr="0020798B" w:rsidRDefault="00245F6C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77" w:type="dxa"/>
          </w:tcPr>
          <w:p w:rsidR="00245F6C" w:rsidRPr="0020798B" w:rsidRDefault="00245F6C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Кол-во (</w:t>
            </w:r>
            <w:proofErr w:type="spellStart"/>
            <w:proofErr w:type="gramStart"/>
            <w:r w:rsidRPr="0020798B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20798B">
              <w:rPr>
                <w:sz w:val="28"/>
                <w:szCs w:val="28"/>
              </w:rPr>
              <w:t xml:space="preserve">) </w:t>
            </w:r>
          </w:p>
        </w:tc>
        <w:tc>
          <w:tcPr>
            <w:tcW w:w="3651" w:type="dxa"/>
          </w:tcPr>
          <w:p w:rsidR="00245F6C" w:rsidRPr="0020798B" w:rsidRDefault="00245F6C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Цена за единицу (руб.) </w:t>
            </w:r>
          </w:p>
        </w:tc>
      </w:tr>
      <w:tr w:rsidR="00245F6C" w:rsidRPr="0020798B" w:rsidTr="00B76F52">
        <w:trPr>
          <w:trHeight w:val="109"/>
        </w:trPr>
        <w:tc>
          <w:tcPr>
            <w:tcW w:w="4395" w:type="dxa"/>
          </w:tcPr>
          <w:p w:rsidR="00245F6C" w:rsidRPr="0020798B" w:rsidRDefault="00F7740D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Бланк «Г</w:t>
            </w:r>
            <w:r w:rsidR="00245F6C" w:rsidRPr="0020798B">
              <w:rPr>
                <w:sz w:val="28"/>
                <w:szCs w:val="28"/>
              </w:rPr>
              <w:t xml:space="preserve">рамота» </w:t>
            </w:r>
          </w:p>
        </w:tc>
        <w:tc>
          <w:tcPr>
            <w:tcW w:w="1877" w:type="dxa"/>
          </w:tcPr>
          <w:p w:rsidR="00245F6C" w:rsidRPr="0020798B" w:rsidRDefault="002C6C62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8</w:t>
            </w:r>
            <w:r w:rsidR="00245F6C" w:rsidRPr="0020798B">
              <w:rPr>
                <w:sz w:val="28"/>
                <w:szCs w:val="28"/>
              </w:rPr>
              <w:t xml:space="preserve">0 </w:t>
            </w:r>
          </w:p>
        </w:tc>
        <w:tc>
          <w:tcPr>
            <w:tcW w:w="3651" w:type="dxa"/>
          </w:tcPr>
          <w:p w:rsidR="00245F6C" w:rsidRPr="0020798B" w:rsidRDefault="002C6C62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не более 40</w:t>
            </w:r>
            <w:r w:rsidR="00245F6C" w:rsidRPr="0020798B">
              <w:rPr>
                <w:sz w:val="28"/>
                <w:szCs w:val="28"/>
              </w:rPr>
              <w:t xml:space="preserve"> </w:t>
            </w:r>
          </w:p>
        </w:tc>
      </w:tr>
      <w:tr w:rsidR="00245F6C" w:rsidRPr="0020798B" w:rsidTr="00B76F52">
        <w:trPr>
          <w:trHeight w:val="109"/>
        </w:trPr>
        <w:tc>
          <w:tcPr>
            <w:tcW w:w="4395" w:type="dxa"/>
          </w:tcPr>
          <w:p w:rsidR="00245F6C" w:rsidRPr="0020798B" w:rsidRDefault="00245F6C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Бланк «Благодарственное письмо» </w:t>
            </w:r>
          </w:p>
        </w:tc>
        <w:tc>
          <w:tcPr>
            <w:tcW w:w="1877" w:type="dxa"/>
          </w:tcPr>
          <w:p w:rsidR="00245F6C" w:rsidRPr="0020798B" w:rsidRDefault="002C6C62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6</w:t>
            </w:r>
            <w:r w:rsidR="00245F6C" w:rsidRPr="0020798B">
              <w:rPr>
                <w:sz w:val="28"/>
                <w:szCs w:val="28"/>
              </w:rPr>
              <w:t xml:space="preserve">0 </w:t>
            </w:r>
          </w:p>
        </w:tc>
        <w:tc>
          <w:tcPr>
            <w:tcW w:w="3651" w:type="dxa"/>
          </w:tcPr>
          <w:p w:rsidR="00245F6C" w:rsidRPr="0020798B" w:rsidRDefault="002C6C62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не более 4</w:t>
            </w:r>
            <w:r w:rsidR="00245F6C" w:rsidRPr="0020798B">
              <w:rPr>
                <w:sz w:val="28"/>
                <w:szCs w:val="28"/>
              </w:rPr>
              <w:t xml:space="preserve">0 </w:t>
            </w:r>
          </w:p>
        </w:tc>
      </w:tr>
      <w:tr w:rsidR="00245F6C" w:rsidRPr="0020798B" w:rsidTr="00B76F52">
        <w:trPr>
          <w:trHeight w:val="109"/>
        </w:trPr>
        <w:tc>
          <w:tcPr>
            <w:tcW w:w="4395" w:type="dxa"/>
          </w:tcPr>
          <w:p w:rsidR="00245F6C" w:rsidRPr="0020798B" w:rsidRDefault="002C6C62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Рамки</w:t>
            </w:r>
            <w:r w:rsidR="00245F6C" w:rsidRPr="002079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77" w:type="dxa"/>
          </w:tcPr>
          <w:p w:rsidR="00245F6C" w:rsidRPr="0020798B" w:rsidRDefault="002C6C62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5</w:t>
            </w:r>
            <w:r w:rsidR="00245F6C" w:rsidRPr="0020798B">
              <w:rPr>
                <w:sz w:val="28"/>
                <w:szCs w:val="28"/>
              </w:rPr>
              <w:t xml:space="preserve">0 </w:t>
            </w:r>
          </w:p>
        </w:tc>
        <w:tc>
          <w:tcPr>
            <w:tcW w:w="3651" w:type="dxa"/>
          </w:tcPr>
          <w:p w:rsidR="00245F6C" w:rsidRPr="0020798B" w:rsidRDefault="00245F6C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не более </w:t>
            </w:r>
            <w:r w:rsidR="002C6C62" w:rsidRPr="0020798B">
              <w:rPr>
                <w:sz w:val="28"/>
                <w:szCs w:val="28"/>
              </w:rPr>
              <w:t>11</w:t>
            </w:r>
            <w:r w:rsidRPr="0020798B">
              <w:rPr>
                <w:sz w:val="28"/>
                <w:szCs w:val="28"/>
              </w:rPr>
              <w:t xml:space="preserve">0 </w:t>
            </w:r>
          </w:p>
        </w:tc>
      </w:tr>
    </w:tbl>
    <w:p w:rsidR="00C7650A" w:rsidRPr="0020798B" w:rsidRDefault="00C7650A" w:rsidP="0020798B">
      <w:pPr>
        <w:rPr>
          <w:sz w:val="28"/>
          <w:szCs w:val="28"/>
        </w:rPr>
      </w:pPr>
    </w:p>
    <w:p w:rsidR="003A6347" w:rsidRPr="0020798B" w:rsidRDefault="005F3A86" w:rsidP="005F3A86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3A4584">
        <w:rPr>
          <w:sz w:val="28"/>
          <w:szCs w:val="28"/>
        </w:rPr>
        <w:t>7</w:t>
      </w:r>
      <w:r w:rsidR="003A6347" w:rsidRPr="0020798B">
        <w:rPr>
          <w:sz w:val="28"/>
          <w:szCs w:val="28"/>
        </w:rPr>
        <w:t xml:space="preserve">. </w:t>
      </w:r>
      <w:r w:rsidR="003A6347" w:rsidRPr="0020798B">
        <w:rPr>
          <w:color w:val="000000"/>
          <w:sz w:val="28"/>
          <w:szCs w:val="28"/>
        </w:rPr>
        <w:t>Нормативы, применяемые при расчете нормативных затрат на содержание дорог Федоровского сельского поселения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161"/>
        <w:gridCol w:w="3651"/>
      </w:tblGrid>
      <w:tr w:rsidR="003A6347" w:rsidRPr="0020798B" w:rsidTr="00203824">
        <w:trPr>
          <w:trHeight w:val="247"/>
        </w:trPr>
        <w:tc>
          <w:tcPr>
            <w:tcW w:w="4111" w:type="dxa"/>
          </w:tcPr>
          <w:p w:rsidR="003A6347" w:rsidRPr="0020798B" w:rsidRDefault="003A6347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61" w:type="dxa"/>
          </w:tcPr>
          <w:p w:rsidR="003A6347" w:rsidRPr="0020798B" w:rsidRDefault="003A6347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Кол-во (</w:t>
            </w:r>
            <w:proofErr w:type="gramStart"/>
            <w:r w:rsidRPr="0020798B">
              <w:rPr>
                <w:sz w:val="28"/>
                <w:szCs w:val="28"/>
              </w:rPr>
              <w:t>км</w:t>
            </w:r>
            <w:proofErr w:type="gramEnd"/>
            <w:r w:rsidRPr="0020798B">
              <w:rPr>
                <w:sz w:val="28"/>
                <w:szCs w:val="28"/>
              </w:rPr>
              <w:t xml:space="preserve">) </w:t>
            </w:r>
          </w:p>
        </w:tc>
        <w:tc>
          <w:tcPr>
            <w:tcW w:w="3651" w:type="dxa"/>
          </w:tcPr>
          <w:p w:rsidR="003A6347" w:rsidRPr="0020798B" w:rsidRDefault="003A6347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Цена за единицу (руб.) </w:t>
            </w:r>
          </w:p>
        </w:tc>
      </w:tr>
      <w:tr w:rsidR="003A6347" w:rsidRPr="0020798B" w:rsidTr="00203824">
        <w:trPr>
          <w:trHeight w:val="109"/>
        </w:trPr>
        <w:tc>
          <w:tcPr>
            <w:tcW w:w="4111" w:type="dxa"/>
          </w:tcPr>
          <w:p w:rsidR="003A6347" w:rsidRPr="0020798B" w:rsidRDefault="003A6347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Дороги </w:t>
            </w:r>
          </w:p>
        </w:tc>
        <w:tc>
          <w:tcPr>
            <w:tcW w:w="2161" w:type="dxa"/>
          </w:tcPr>
          <w:p w:rsidR="003A6347" w:rsidRPr="0020798B" w:rsidRDefault="003A6347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:rsidR="003A6347" w:rsidRPr="0020798B" w:rsidRDefault="003A6347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460000,00 </w:t>
            </w:r>
          </w:p>
        </w:tc>
      </w:tr>
    </w:tbl>
    <w:p w:rsidR="003A6347" w:rsidRPr="0020798B" w:rsidRDefault="003A6347" w:rsidP="0020798B">
      <w:pPr>
        <w:rPr>
          <w:sz w:val="28"/>
          <w:szCs w:val="28"/>
        </w:rPr>
      </w:pPr>
    </w:p>
    <w:p w:rsidR="003A6347" w:rsidRPr="0020798B" w:rsidRDefault="003A4584" w:rsidP="005F3A86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38</w:t>
      </w:r>
      <w:r w:rsidR="003A6347" w:rsidRPr="0020798B">
        <w:rPr>
          <w:sz w:val="28"/>
          <w:szCs w:val="28"/>
        </w:rPr>
        <w:t xml:space="preserve">. </w:t>
      </w:r>
      <w:r w:rsidR="003A6347" w:rsidRPr="0020798B">
        <w:rPr>
          <w:color w:val="000000"/>
          <w:sz w:val="28"/>
          <w:szCs w:val="28"/>
        </w:rPr>
        <w:t>Нормативы, применяемые при расчете нормативных затрат на ремонт дорог Федоровского сельского поселения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161"/>
        <w:gridCol w:w="3651"/>
      </w:tblGrid>
      <w:tr w:rsidR="003A6347" w:rsidRPr="0020798B" w:rsidTr="00203824">
        <w:trPr>
          <w:trHeight w:val="247"/>
        </w:trPr>
        <w:tc>
          <w:tcPr>
            <w:tcW w:w="4111" w:type="dxa"/>
          </w:tcPr>
          <w:p w:rsidR="003A6347" w:rsidRPr="0020798B" w:rsidRDefault="003A6347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61" w:type="dxa"/>
          </w:tcPr>
          <w:p w:rsidR="003A6347" w:rsidRPr="0020798B" w:rsidRDefault="003A6347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Кол-во (</w:t>
            </w:r>
            <w:proofErr w:type="gramStart"/>
            <w:r w:rsidRPr="0020798B">
              <w:rPr>
                <w:sz w:val="28"/>
                <w:szCs w:val="28"/>
              </w:rPr>
              <w:t>км</w:t>
            </w:r>
            <w:proofErr w:type="gramEnd"/>
            <w:r w:rsidRPr="0020798B">
              <w:rPr>
                <w:sz w:val="28"/>
                <w:szCs w:val="28"/>
              </w:rPr>
              <w:t xml:space="preserve">) </w:t>
            </w:r>
          </w:p>
        </w:tc>
        <w:tc>
          <w:tcPr>
            <w:tcW w:w="3651" w:type="dxa"/>
          </w:tcPr>
          <w:p w:rsidR="003A6347" w:rsidRPr="0020798B" w:rsidRDefault="003A6347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Цена за единицу (руб.) </w:t>
            </w:r>
          </w:p>
        </w:tc>
      </w:tr>
      <w:tr w:rsidR="003A6347" w:rsidRPr="0020798B" w:rsidTr="00203824">
        <w:trPr>
          <w:trHeight w:val="109"/>
        </w:trPr>
        <w:tc>
          <w:tcPr>
            <w:tcW w:w="4111" w:type="dxa"/>
          </w:tcPr>
          <w:p w:rsidR="003A6347" w:rsidRPr="0020798B" w:rsidRDefault="003A6347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Дороги </w:t>
            </w:r>
          </w:p>
        </w:tc>
        <w:tc>
          <w:tcPr>
            <w:tcW w:w="2161" w:type="dxa"/>
          </w:tcPr>
          <w:p w:rsidR="003A6347" w:rsidRPr="0020798B" w:rsidRDefault="003A6347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:rsidR="003A6347" w:rsidRPr="0020798B" w:rsidRDefault="003A6347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4547000</w:t>
            </w:r>
          </w:p>
        </w:tc>
      </w:tr>
    </w:tbl>
    <w:p w:rsidR="003A6347" w:rsidRPr="0020798B" w:rsidRDefault="003A6347" w:rsidP="0020798B">
      <w:pPr>
        <w:rPr>
          <w:sz w:val="28"/>
          <w:szCs w:val="28"/>
        </w:rPr>
      </w:pPr>
    </w:p>
    <w:p w:rsidR="003A6347" w:rsidRPr="0020798B" w:rsidRDefault="003A4584" w:rsidP="005F3A86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39</w:t>
      </w:r>
      <w:r w:rsidR="003A6347" w:rsidRPr="0020798B">
        <w:rPr>
          <w:sz w:val="28"/>
          <w:szCs w:val="28"/>
        </w:rPr>
        <w:t xml:space="preserve">. </w:t>
      </w:r>
      <w:r w:rsidR="003A6347" w:rsidRPr="0020798B">
        <w:rPr>
          <w:color w:val="000000"/>
          <w:sz w:val="28"/>
          <w:szCs w:val="28"/>
        </w:rPr>
        <w:t>Нормативы, применяемые при расчете нормативных затрат на публикацию антикоррупционных материалов Федоровского сельского поселения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161"/>
        <w:gridCol w:w="2161"/>
        <w:gridCol w:w="2766"/>
      </w:tblGrid>
      <w:tr w:rsidR="00451AE0" w:rsidRPr="0020798B" w:rsidTr="00451AE0">
        <w:trPr>
          <w:trHeight w:val="247"/>
        </w:trPr>
        <w:tc>
          <w:tcPr>
            <w:tcW w:w="2835" w:type="dxa"/>
          </w:tcPr>
          <w:p w:rsidR="00451AE0" w:rsidRPr="0020798B" w:rsidRDefault="00451AE0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61" w:type="dxa"/>
          </w:tcPr>
          <w:p w:rsidR="00451AE0" w:rsidRPr="0020798B" w:rsidRDefault="002C0C2F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2161" w:type="dxa"/>
          </w:tcPr>
          <w:p w:rsidR="00451AE0" w:rsidRPr="0020798B" w:rsidRDefault="00451AE0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Кол-во </w:t>
            </w:r>
          </w:p>
        </w:tc>
        <w:tc>
          <w:tcPr>
            <w:tcW w:w="2766" w:type="dxa"/>
          </w:tcPr>
          <w:p w:rsidR="00451AE0" w:rsidRPr="0020798B" w:rsidRDefault="00451AE0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Цена за единицу (руб.) </w:t>
            </w:r>
          </w:p>
        </w:tc>
      </w:tr>
      <w:tr w:rsidR="00451AE0" w:rsidRPr="0020798B" w:rsidTr="00451AE0">
        <w:trPr>
          <w:trHeight w:val="109"/>
        </w:trPr>
        <w:tc>
          <w:tcPr>
            <w:tcW w:w="2835" w:type="dxa"/>
          </w:tcPr>
          <w:p w:rsidR="00451AE0" w:rsidRPr="0020798B" w:rsidRDefault="00451AE0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Буклет</w:t>
            </w:r>
          </w:p>
        </w:tc>
        <w:tc>
          <w:tcPr>
            <w:tcW w:w="2161" w:type="dxa"/>
          </w:tcPr>
          <w:p w:rsidR="00451AE0" w:rsidRPr="0020798B" w:rsidRDefault="002C0C2F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2161" w:type="dxa"/>
          </w:tcPr>
          <w:p w:rsidR="00451AE0" w:rsidRPr="0020798B" w:rsidRDefault="002C0C2F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40</w:t>
            </w:r>
          </w:p>
        </w:tc>
        <w:tc>
          <w:tcPr>
            <w:tcW w:w="2766" w:type="dxa"/>
          </w:tcPr>
          <w:p w:rsidR="00451AE0" w:rsidRPr="0020798B" w:rsidRDefault="002C0C2F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200,00</w:t>
            </w:r>
            <w:r w:rsidR="00451AE0" w:rsidRPr="0020798B">
              <w:rPr>
                <w:sz w:val="28"/>
                <w:szCs w:val="28"/>
              </w:rPr>
              <w:t xml:space="preserve"> </w:t>
            </w:r>
          </w:p>
        </w:tc>
      </w:tr>
    </w:tbl>
    <w:p w:rsidR="002C0C2F" w:rsidRPr="0020798B" w:rsidRDefault="002C0C2F" w:rsidP="0020798B">
      <w:pPr>
        <w:rPr>
          <w:sz w:val="28"/>
          <w:szCs w:val="28"/>
        </w:rPr>
      </w:pPr>
    </w:p>
    <w:p w:rsidR="002C0C2F" w:rsidRPr="0020798B" w:rsidRDefault="005F3A86" w:rsidP="005F3A86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3A4584">
        <w:rPr>
          <w:sz w:val="28"/>
          <w:szCs w:val="28"/>
        </w:rPr>
        <w:t>0</w:t>
      </w:r>
      <w:r w:rsidR="002C0C2F" w:rsidRPr="0020798B">
        <w:rPr>
          <w:sz w:val="28"/>
          <w:szCs w:val="28"/>
        </w:rPr>
        <w:t xml:space="preserve">. </w:t>
      </w:r>
      <w:r w:rsidR="002C0C2F" w:rsidRPr="0020798B">
        <w:rPr>
          <w:color w:val="000000"/>
          <w:sz w:val="28"/>
          <w:szCs w:val="28"/>
        </w:rPr>
        <w:t>Нормативы, применяемые при расчете нормативных затрат на публикацию антитеррористических материалов Федоровского сельского поселения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161"/>
        <w:gridCol w:w="2161"/>
        <w:gridCol w:w="2766"/>
      </w:tblGrid>
      <w:tr w:rsidR="002C0C2F" w:rsidRPr="0020798B" w:rsidTr="00203824">
        <w:trPr>
          <w:trHeight w:val="247"/>
        </w:trPr>
        <w:tc>
          <w:tcPr>
            <w:tcW w:w="2835" w:type="dxa"/>
          </w:tcPr>
          <w:p w:rsidR="002C0C2F" w:rsidRPr="0020798B" w:rsidRDefault="002C0C2F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61" w:type="dxa"/>
          </w:tcPr>
          <w:p w:rsidR="002C0C2F" w:rsidRPr="0020798B" w:rsidRDefault="002C0C2F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2161" w:type="dxa"/>
          </w:tcPr>
          <w:p w:rsidR="002C0C2F" w:rsidRPr="0020798B" w:rsidRDefault="002C0C2F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Кол-во </w:t>
            </w:r>
          </w:p>
        </w:tc>
        <w:tc>
          <w:tcPr>
            <w:tcW w:w="2766" w:type="dxa"/>
          </w:tcPr>
          <w:p w:rsidR="002C0C2F" w:rsidRPr="0020798B" w:rsidRDefault="002C0C2F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Цена за единицу (руб.) </w:t>
            </w:r>
          </w:p>
        </w:tc>
      </w:tr>
      <w:tr w:rsidR="002C0C2F" w:rsidRPr="0020798B" w:rsidTr="00203824">
        <w:trPr>
          <w:trHeight w:val="109"/>
        </w:trPr>
        <w:tc>
          <w:tcPr>
            <w:tcW w:w="2835" w:type="dxa"/>
          </w:tcPr>
          <w:p w:rsidR="002C0C2F" w:rsidRPr="0020798B" w:rsidRDefault="002C0C2F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Буклет</w:t>
            </w:r>
          </w:p>
        </w:tc>
        <w:tc>
          <w:tcPr>
            <w:tcW w:w="2161" w:type="dxa"/>
          </w:tcPr>
          <w:p w:rsidR="002C0C2F" w:rsidRPr="0020798B" w:rsidRDefault="002C0C2F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2161" w:type="dxa"/>
          </w:tcPr>
          <w:p w:rsidR="002C0C2F" w:rsidRPr="0020798B" w:rsidRDefault="002C0C2F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100</w:t>
            </w:r>
          </w:p>
        </w:tc>
        <w:tc>
          <w:tcPr>
            <w:tcW w:w="2766" w:type="dxa"/>
          </w:tcPr>
          <w:p w:rsidR="002C0C2F" w:rsidRPr="0020798B" w:rsidRDefault="002C0C2F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120,00 </w:t>
            </w:r>
          </w:p>
        </w:tc>
      </w:tr>
    </w:tbl>
    <w:p w:rsidR="002C0C2F" w:rsidRPr="0020798B" w:rsidRDefault="002C0C2F" w:rsidP="0020798B">
      <w:pPr>
        <w:rPr>
          <w:sz w:val="28"/>
          <w:szCs w:val="28"/>
        </w:rPr>
      </w:pPr>
    </w:p>
    <w:p w:rsidR="00B76F52" w:rsidRPr="00B76F52" w:rsidRDefault="005F3A86" w:rsidP="00B76F52">
      <w:pPr>
        <w:jc w:val="center"/>
        <w:rPr>
          <w:color w:val="000000"/>
          <w:sz w:val="28"/>
          <w:szCs w:val="24"/>
        </w:rPr>
      </w:pPr>
      <w:r>
        <w:rPr>
          <w:sz w:val="28"/>
          <w:szCs w:val="28"/>
        </w:rPr>
        <w:t>4</w:t>
      </w:r>
      <w:r w:rsidR="003A4584">
        <w:rPr>
          <w:sz w:val="28"/>
          <w:szCs w:val="28"/>
        </w:rPr>
        <w:t>1</w:t>
      </w:r>
      <w:r w:rsidR="002C0C2F" w:rsidRPr="0020798B">
        <w:rPr>
          <w:sz w:val="28"/>
          <w:szCs w:val="28"/>
        </w:rPr>
        <w:t xml:space="preserve">. </w:t>
      </w:r>
      <w:r w:rsidR="00B76F52" w:rsidRPr="00B76F52">
        <w:rPr>
          <w:color w:val="000000"/>
          <w:sz w:val="28"/>
          <w:szCs w:val="24"/>
        </w:rPr>
        <w:t>Нормативы, применяемые при расчете нормативных затрат на оформление права собственности на муниципальное имущество и бесхозные объекты муниципального образования «Федоровское сельское поселение»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126"/>
        <w:gridCol w:w="1345"/>
        <w:gridCol w:w="2766"/>
      </w:tblGrid>
      <w:tr w:rsidR="00B76F52" w:rsidRPr="00B76F52" w:rsidTr="00D05960">
        <w:trPr>
          <w:trHeight w:val="247"/>
        </w:trPr>
        <w:tc>
          <w:tcPr>
            <w:tcW w:w="3686" w:type="dxa"/>
          </w:tcPr>
          <w:p w:rsidR="00B76F52" w:rsidRPr="00B76F52" w:rsidRDefault="00B76F52" w:rsidP="00B76F52">
            <w:pPr>
              <w:pStyle w:val="Default"/>
              <w:rPr>
                <w:sz w:val="28"/>
              </w:rPr>
            </w:pPr>
            <w:r w:rsidRPr="00B76F52">
              <w:rPr>
                <w:sz w:val="28"/>
              </w:rPr>
              <w:t xml:space="preserve">Наименование </w:t>
            </w:r>
          </w:p>
        </w:tc>
        <w:tc>
          <w:tcPr>
            <w:tcW w:w="2126" w:type="dxa"/>
          </w:tcPr>
          <w:p w:rsidR="00B76F52" w:rsidRPr="00B76F52" w:rsidRDefault="00B76F52" w:rsidP="00B76F52">
            <w:pPr>
              <w:pStyle w:val="Default"/>
              <w:rPr>
                <w:sz w:val="28"/>
              </w:rPr>
            </w:pPr>
            <w:r w:rsidRPr="00B76F52">
              <w:rPr>
                <w:sz w:val="28"/>
              </w:rPr>
              <w:t>Ед. измерения</w:t>
            </w:r>
          </w:p>
        </w:tc>
        <w:tc>
          <w:tcPr>
            <w:tcW w:w="1345" w:type="dxa"/>
          </w:tcPr>
          <w:p w:rsidR="00B76F52" w:rsidRPr="00B76F52" w:rsidRDefault="00B76F52" w:rsidP="00B76F52">
            <w:pPr>
              <w:pStyle w:val="Default"/>
              <w:rPr>
                <w:sz w:val="28"/>
              </w:rPr>
            </w:pPr>
            <w:r w:rsidRPr="00B76F52">
              <w:rPr>
                <w:sz w:val="28"/>
              </w:rPr>
              <w:t xml:space="preserve">Кол-во </w:t>
            </w:r>
          </w:p>
        </w:tc>
        <w:tc>
          <w:tcPr>
            <w:tcW w:w="2766" w:type="dxa"/>
          </w:tcPr>
          <w:p w:rsidR="00B76F52" w:rsidRPr="00B76F52" w:rsidRDefault="00B76F52" w:rsidP="00B76F52">
            <w:pPr>
              <w:pStyle w:val="Default"/>
              <w:rPr>
                <w:sz w:val="28"/>
              </w:rPr>
            </w:pPr>
            <w:r w:rsidRPr="00B76F52">
              <w:rPr>
                <w:sz w:val="28"/>
              </w:rPr>
              <w:t xml:space="preserve">Цена за единицу (руб.) </w:t>
            </w:r>
          </w:p>
        </w:tc>
      </w:tr>
      <w:tr w:rsidR="00B76F52" w:rsidRPr="00B76F52" w:rsidTr="00D05960">
        <w:trPr>
          <w:trHeight w:val="109"/>
        </w:trPr>
        <w:tc>
          <w:tcPr>
            <w:tcW w:w="3686" w:type="dxa"/>
          </w:tcPr>
          <w:p w:rsidR="00B76F52" w:rsidRPr="00B76F52" w:rsidRDefault="00B76F52" w:rsidP="00B76F52">
            <w:pPr>
              <w:pStyle w:val="Default"/>
              <w:rPr>
                <w:sz w:val="28"/>
              </w:rPr>
            </w:pPr>
            <w:r w:rsidRPr="00B76F52">
              <w:rPr>
                <w:sz w:val="28"/>
              </w:rPr>
              <w:lastRenderedPageBreak/>
              <w:t>Оценка рыночной стоимости годовой арендной платы объектов недвижимого и движимого имущества</w:t>
            </w:r>
          </w:p>
        </w:tc>
        <w:tc>
          <w:tcPr>
            <w:tcW w:w="2126" w:type="dxa"/>
          </w:tcPr>
          <w:p w:rsidR="00B76F52" w:rsidRPr="00B76F52" w:rsidRDefault="00B76F52" w:rsidP="00B76F52">
            <w:pPr>
              <w:pStyle w:val="Default"/>
              <w:rPr>
                <w:sz w:val="28"/>
              </w:rPr>
            </w:pPr>
            <w:r w:rsidRPr="00B76F52">
              <w:rPr>
                <w:sz w:val="28"/>
              </w:rPr>
              <w:t>объект</w:t>
            </w:r>
          </w:p>
        </w:tc>
        <w:tc>
          <w:tcPr>
            <w:tcW w:w="1345" w:type="dxa"/>
          </w:tcPr>
          <w:p w:rsidR="00B76F52" w:rsidRPr="00B76F52" w:rsidRDefault="00B76F52" w:rsidP="00B76F52">
            <w:pPr>
              <w:pStyle w:val="Default"/>
              <w:rPr>
                <w:sz w:val="28"/>
              </w:rPr>
            </w:pPr>
            <w:r w:rsidRPr="00B76F52">
              <w:rPr>
                <w:sz w:val="28"/>
              </w:rPr>
              <w:t>3</w:t>
            </w:r>
          </w:p>
        </w:tc>
        <w:tc>
          <w:tcPr>
            <w:tcW w:w="2766" w:type="dxa"/>
          </w:tcPr>
          <w:p w:rsidR="00B76F52" w:rsidRPr="00B76F52" w:rsidRDefault="00B76F52" w:rsidP="00B76F52">
            <w:pPr>
              <w:pStyle w:val="Default"/>
              <w:rPr>
                <w:sz w:val="28"/>
              </w:rPr>
            </w:pPr>
            <w:r w:rsidRPr="00B76F52">
              <w:rPr>
                <w:sz w:val="28"/>
              </w:rPr>
              <w:t>5000,00</w:t>
            </w:r>
          </w:p>
        </w:tc>
      </w:tr>
      <w:tr w:rsidR="00B76F52" w:rsidRPr="00B76F52" w:rsidTr="00D05960">
        <w:trPr>
          <w:trHeight w:val="109"/>
        </w:trPr>
        <w:tc>
          <w:tcPr>
            <w:tcW w:w="3686" w:type="dxa"/>
          </w:tcPr>
          <w:p w:rsidR="00B76F52" w:rsidRPr="00B76F52" w:rsidRDefault="00B76F52" w:rsidP="00B76F52">
            <w:pPr>
              <w:pStyle w:val="Default"/>
              <w:rPr>
                <w:sz w:val="28"/>
              </w:rPr>
            </w:pPr>
            <w:r w:rsidRPr="00B76F52">
              <w:rPr>
                <w:sz w:val="28"/>
              </w:rPr>
              <w:t>Подготовка документов, содержащих необходимые сведения для осуществления государственного кадастрового учета земельных участков</w:t>
            </w:r>
          </w:p>
        </w:tc>
        <w:tc>
          <w:tcPr>
            <w:tcW w:w="2126" w:type="dxa"/>
          </w:tcPr>
          <w:p w:rsidR="00B76F52" w:rsidRPr="00B76F52" w:rsidRDefault="00B76F52" w:rsidP="00B76F52">
            <w:pPr>
              <w:pStyle w:val="Default"/>
              <w:rPr>
                <w:sz w:val="28"/>
              </w:rPr>
            </w:pPr>
            <w:r w:rsidRPr="00B76F52">
              <w:rPr>
                <w:sz w:val="28"/>
              </w:rPr>
              <w:t>объект</w:t>
            </w:r>
          </w:p>
        </w:tc>
        <w:tc>
          <w:tcPr>
            <w:tcW w:w="1345" w:type="dxa"/>
          </w:tcPr>
          <w:p w:rsidR="00B76F52" w:rsidRPr="00B76F52" w:rsidRDefault="00B76F52" w:rsidP="00B76F52">
            <w:pPr>
              <w:pStyle w:val="Default"/>
              <w:rPr>
                <w:sz w:val="28"/>
              </w:rPr>
            </w:pPr>
            <w:r w:rsidRPr="00B76F52">
              <w:rPr>
                <w:sz w:val="28"/>
              </w:rPr>
              <w:t>10</w:t>
            </w:r>
          </w:p>
        </w:tc>
        <w:tc>
          <w:tcPr>
            <w:tcW w:w="2766" w:type="dxa"/>
          </w:tcPr>
          <w:p w:rsidR="00B76F52" w:rsidRPr="00B76F52" w:rsidRDefault="00B76F52" w:rsidP="00B76F52">
            <w:pPr>
              <w:pStyle w:val="Default"/>
              <w:rPr>
                <w:sz w:val="28"/>
              </w:rPr>
            </w:pPr>
            <w:r w:rsidRPr="00B76F52">
              <w:rPr>
                <w:sz w:val="28"/>
              </w:rPr>
              <w:t>5000,00</w:t>
            </w:r>
          </w:p>
        </w:tc>
      </w:tr>
      <w:tr w:rsidR="00B76F52" w:rsidRPr="00B76F52" w:rsidTr="00D05960">
        <w:trPr>
          <w:trHeight w:val="109"/>
        </w:trPr>
        <w:tc>
          <w:tcPr>
            <w:tcW w:w="3686" w:type="dxa"/>
          </w:tcPr>
          <w:p w:rsidR="00B76F52" w:rsidRPr="00B76F52" w:rsidRDefault="00B76F52" w:rsidP="00B76F52">
            <w:pPr>
              <w:pStyle w:val="Default"/>
              <w:rPr>
                <w:sz w:val="28"/>
              </w:rPr>
            </w:pPr>
            <w:r w:rsidRPr="00B76F52">
              <w:rPr>
                <w:sz w:val="28"/>
              </w:rPr>
              <w:t>Изготовление технической документации на объекты недвижимого имущества (технические планы и кадастровые паспорта)</w:t>
            </w:r>
          </w:p>
        </w:tc>
        <w:tc>
          <w:tcPr>
            <w:tcW w:w="2126" w:type="dxa"/>
          </w:tcPr>
          <w:p w:rsidR="00B76F52" w:rsidRPr="00B76F52" w:rsidRDefault="00B76F52" w:rsidP="00B76F52">
            <w:pPr>
              <w:pStyle w:val="Default"/>
              <w:rPr>
                <w:sz w:val="28"/>
              </w:rPr>
            </w:pPr>
            <w:proofErr w:type="spellStart"/>
            <w:proofErr w:type="gramStart"/>
            <w:r w:rsidRPr="00B76F52">
              <w:rPr>
                <w:sz w:val="28"/>
              </w:rPr>
              <w:t>шт</w:t>
            </w:r>
            <w:proofErr w:type="spellEnd"/>
            <w:proofErr w:type="gramEnd"/>
          </w:p>
        </w:tc>
        <w:tc>
          <w:tcPr>
            <w:tcW w:w="1345" w:type="dxa"/>
          </w:tcPr>
          <w:p w:rsidR="00B76F52" w:rsidRPr="00B76F52" w:rsidRDefault="00B76F52" w:rsidP="00B76F52">
            <w:pPr>
              <w:pStyle w:val="Default"/>
              <w:rPr>
                <w:sz w:val="28"/>
              </w:rPr>
            </w:pPr>
            <w:r w:rsidRPr="00B76F52">
              <w:rPr>
                <w:sz w:val="28"/>
              </w:rPr>
              <w:t>10</w:t>
            </w:r>
          </w:p>
        </w:tc>
        <w:tc>
          <w:tcPr>
            <w:tcW w:w="2766" w:type="dxa"/>
          </w:tcPr>
          <w:p w:rsidR="00B76F52" w:rsidRPr="00B76F52" w:rsidRDefault="00B76F52" w:rsidP="00B76F52">
            <w:pPr>
              <w:pStyle w:val="Default"/>
              <w:rPr>
                <w:sz w:val="28"/>
              </w:rPr>
            </w:pPr>
            <w:r w:rsidRPr="00B76F52">
              <w:rPr>
                <w:sz w:val="28"/>
              </w:rPr>
              <w:t>10000,00</w:t>
            </w:r>
          </w:p>
        </w:tc>
      </w:tr>
    </w:tbl>
    <w:p w:rsidR="00B76F52" w:rsidRDefault="00B76F52" w:rsidP="00B76F52">
      <w:pPr>
        <w:jc w:val="center"/>
        <w:rPr>
          <w:sz w:val="28"/>
          <w:szCs w:val="28"/>
        </w:rPr>
      </w:pPr>
    </w:p>
    <w:p w:rsidR="00A85BDC" w:rsidRPr="0020798B" w:rsidRDefault="005F3A86" w:rsidP="00B76F52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3A4584">
        <w:rPr>
          <w:sz w:val="28"/>
          <w:szCs w:val="28"/>
        </w:rPr>
        <w:t>2</w:t>
      </w:r>
      <w:r w:rsidR="00A85BDC" w:rsidRPr="0020798B">
        <w:rPr>
          <w:sz w:val="28"/>
          <w:szCs w:val="28"/>
        </w:rPr>
        <w:t xml:space="preserve">. </w:t>
      </w:r>
      <w:r w:rsidR="00A85BDC" w:rsidRPr="0020798B">
        <w:rPr>
          <w:color w:val="000000"/>
          <w:sz w:val="28"/>
          <w:szCs w:val="28"/>
        </w:rPr>
        <w:t xml:space="preserve">Нормативы, применяемые при расчете нормативных затрат на </w:t>
      </w:r>
      <w:r w:rsidR="00413C18" w:rsidRPr="0020798B">
        <w:rPr>
          <w:sz w:val="28"/>
          <w:szCs w:val="28"/>
        </w:rPr>
        <w:t xml:space="preserve">организацию и функционирование сезонной </w:t>
      </w:r>
      <w:proofErr w:type="spellStart"/>
      <w:r w:rsidR="00413C18" w:rsidRPr="0020798B">
        <w:rPr>
          <w:sz w:val="28"/>
          <w:szCs w:val="28"/>
        </w:rPr>
        <w:t>противопаводковой</w:t>
      </w:r>
      <w:proofErr w:type="spellEnd"/>
      <w:r w:rsidR="00413C18" w:rsidRPr="0020798B">
        <w:rPr>
          <w:sz w:val="28"/>
          <w:szCs w:val="28"/>
        </w:rPr>
        <w:t xml:space="preserve"> сети гидрологических постов</w:t>
      </w:r>
      <w:r w:rsidR="00413C18" w:rsidRPr="0020798B">
        <w:rPr>
          <w:color w:val="000000"/>
          <w:sz w:val="28"/>
          <w:szCs w:val="28"/>
        </w:rPr>
        <w:t xml:space="preserve"> </w:t>
      </w:r>
      <w:r w:rsidR="00A85BDC" w:rsidRPr="0020798B">
        <w:rPr>
          <w:color w:val="000000"/>
          <w:sz w:val="28"/>
          <w:szCs w:val="28"/>
        </w:rPr>
        <w:t>Федоровского сельского поселения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161"/>
        <w:gridCol w:w="2161"/>
        <w:gridCol w:w="2766"/>
      </w:tblGrid>
      <w:tr w:rsidR="00A85BDC" w:rsidRPr="0020798B" w:rsidTr="00203824">
        <w:trPr>
          <w:trHeight w:val="247"/>
        </w:trPr>
        <w:tc>
          <w:tcPr>
            <w:tcW w:w="2835" w:type="dxa"/>
          </w:tcPr>
          <w:p w:rsidR="00A85BDC" w:rsidRPr="0020798B" w:rsidRDefault="00A85BDC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61" w:type="dxa"/>
          </w:tcPr>
          <w:p w:rsidR="00A85BDC" w:rsidRPr="0020798B" w:rsidRDefault="00A85BDC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2161" w:type="dxa"/>
          </w:tcPr>
          <w:p w:rsidR="00A85BDC" w:rsidRPr="0020798B" w:rsidRDefault="00A85BDC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Кол-во </w:t>
            </w:r>
          </w:p>
        </w:tc>
        <w:tc>
          <w:tcPr>
            <w:tcW w:w="2766" w:type="dxa"/>
          </w:tcPr>
          <w:p w:rsidR="00A85BDC" w:rsidRPr="0020798B" w:rsidRDefault="00A85BDC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Цена за единицу (руб.) </w:t>
            </w:r>
          </w:p>
        </w:tc>
      </w:tr>
      <w:tr w:rsidR="00A85BDC" w:rsidRPr="0020798B" w:rsidTr="00203824">
        <w:trPr>
          <w:trHeight w:val="109"/>
        </w:trPr>
        <w:tc>
          <w:tcPr>
            <w:tcW w:w="2835" w:type="dxa"/>
          </w:tcPr>
          <w:p w:rsidR="00A85BDC" w:rsidRPr="0020798B" w:rsidRDefault="00B76F52" w:rsidP="0020798B">
            <w:pPr>
              <w:pStyle w:val="Default"/>
              <w:rPr>
                <w:sz w:val="28"/>
                <w:szCs w:val="28"/>
              </w:rPr>
            </w:pPr>
            <w:r w:rsidRPr="00B76F52">
              <w:rPr>
                <w:sz w:val="28"/>
              </w:rPr>
              <w:t>Наблюдение за паводковой обстановкой на реке М.</w:t>
            </w:r>
            <w:r>
              <w:rPr>
                <w:sz w:val="28"/>
              </w:rPr>
              <w:t xml:space="preserve"> </w:t>
            </w:r>
            <w:proofErr w:type="spellStart"/>
            <w:r w:rsidRPr="00B76F52">
              <w:rPr>
                <w:sz w:val="28"/>
              </w:rPr>
              <w:t>Еланчик</w:t>
            </w:r>
            <w:proofErr w:type="spellEnd"/>
          </w:p>
        </w:tc>
        <w:tc>
          <w:tcPr>
            <w:tcW w:w="2161" w:type="dxa"/>
          </w:tcPr>
          <w:p w:rsidR="00A85BDC" w:rsidRPr="0020798B" w:rsidRDefault="00B76F52" w:rsidP="0020798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мес.</w:t>
            </w:r>
          </w:p>
        </w:tc>
        <w:tc>
          <w:tcPr>
            <w:tcW w:w="2161" w:type="dxa"/>
          </w:tcPr>
          <w:p w:rsidR="00A85BDC" w:rsidRPr="0020798B" w:rsidRDefault="00B76F52" w:rsidP="0020798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66" w:type="dxa"/>
          </w:tcPr>
          <w:p w:rsidR="00A85BDC" w:rsidRPr="0020798B" w:rsidRDefault="00B76F52" w:rsidP="0020798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13C18" w:rsidRPr="0020798B">
              <w:rPr>
                <w:sz w:val="28"/>
                <w:szCs w:val="28"/>
              </w:rPr>
              <w:t>000,00</w:t>
            </w:r>
            <w:r w:rsidR="00A85BDC" w:rsidRPr="0020798B">
              <w:rPr>
                <w:sz w:val="28"/>
                <w:szCs w:val="28"/>
              </w:rPr>
              <w:t xml:space="preserve"> </w:t>
            </w:r>
          </w:p>
        </w:tc>
      </w:tr>
    </w:tbl>
    <w:p w:rsidR="00413C18" w:rsidRPr="0020798B" w:rsidRDefault="00413C18" w:rsidP="0020798B">
      <w:pPr>
        <w:rPr>
          <w:sz w:val="28"/>
          <w:szCs w:val="28"/>
        </w:rPr>
      </w:pPr>
    </w:p>
    <w:p w:rsidR="00413C18" w:rsidRPr="0020798B" w:rsidRDefault="005F3A86" w:rsidP="005F3A86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3A4584">
        <w:rPr>
          <w:sz w:val="28"/>
          <w:szCs w:val="28"/>
        </w:rPr>
        <w:t>3</w:t>
      </w:r>
      <w:r w:rsidR="00413C18" w:rsidRPr="0020798B">
        <w:rPr>
          <w:sz w:val="28"/>
          <w:szCs w:val="28"/>
        </w:rPr>
        <w:t xml:space="preserve">. </w:t>
      </w:r>
      <w:r w:rsidR="00413C18" w:rsidRPr="0020798B">
        <w:rPr>
          <w:color w:val="000000"/>
          <w:sz w:val="28"/>
          <w:szCs w:val="28"/>
        </w:rPr>
        <w:t xml:space="preserve">Нормативы, применяемые при расчете нормативных затрат на </w:t>
      </w:r>
      <w:r w:rsidR="00413C18" w:rsidRPr="0020798B">
        <w:rPr>
          <w:sz w:val="28"/>
          <w:szCs w:val="28"/>
        </w:rPr>
        <w:t>озеленение территории</w:t>
      </w:r>
      <w:r w:rsidR="00413C18" w:rsidRPr="0020798B">
        <w:rPr>
          <w:color w:val="000000"/>
          <w:sz w:val="28"/>
          <w:szCs w:val="28"/>
        </w:rPr>
        <w:t xml:space="preserve"> Федоровского сельского поселения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161"/>
        <w:gridCol w:w="2161"/>
        <w:gridCol w:w="2766"/>
      </w:tblGrid>
      <w:tr w:rsidR="00413C18" w:rsidRPr="0020798B" w:rsidTr="00203824">
        <w:trPr>
          <w:trHeight w:val="247"/>
        </w:trPr>
        <w:tc>
          <w:tcPr>
            <w:tcW w:w="2835" w:type="dxa"/>
          </w:tcPr>
          <w:p w:rsidR="00413C18" w:rsidRPr="0020798B" w:rsidRDefault="00413C18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61" w:type="dxa"/>
          </w:tcPr>
          <w:p w:rsidR="00413C18" w:rsidRPr="0020798B" w:rsidRDefault="00413C18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2161" w:type="dxa"/>
          </w:tcPr>
          <w:p w:rsidR="00413C18" w:rsidRPr="0020798B" w:rsidRDefault="00413C18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Кол-во </w:t>
            </w:r>
          </w:p>
        </w:tc>
        <w:tc>
          <w:tcPr>
            <w:tcW w:w="2766" w:type="dxa"/>
          </w:tcPr>
          <w:p w:rsidR="00413C18" w:rsidRPr="0020798B" w:rsidRDefault="00413C18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Цена за единицу (руб.) </w:t>
            </w:r>
          </w:p>
        </w:tc>
      </w:tr>
      <w:tr w:rsidR="00413C18" w:rsidRPr="0020798B" w:rsidTr="00203824">
        <w:trPr>
          <w:trHeight w:val="109"/>
        </w:trPr>
        <w:tc>
          <w:tcPr>
            <w:tcW w:w="2835" w:type="dxa"/>
          </w:tcPr>
          <w:p w:rsidR="00413C18" w:rsidRPr="0020798B" w:rsidRDefault="00413C18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Деревья</w:t>
            </w:r>
          </w:p>
        </w:tc>
        <w:tc>
          <w:tcPr>
            <w:tcW w:w="2161" w:type="dxa"/>
          </w:tcPr>
          <w:p w:rsidR="00413C18" w:rsidRPr="0020798B" w:rsidRDefault="00413C18" w:rsidP="0020798B">
            <w:pPr>
              <w:pStyle w:val="Default"/>
              <w:rPr>
                <w:sz w:val="28"/>
                <w:szCs w:val="28"/>
              </w:rPr>
            </w:pPr>
            <w:proofErr w:type="spellStart"/>
            <w:proofErr w:type="gramStart"/>
            <w:r w:rsidRPr="0020798B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161" w:type="dxa"/>
          </w:tcPr>
          <w:p w:rsidR="00413C18" w:rsidRPr="0020798B" w:rsidRDefault="00413C18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20</w:t>
            </w:r>
          </w:p>
        </w:tc>
        <w:tc>
          <w:tcPr>
            <w:tcW w:w="2766" w:type="dxa"/>
          </w:tcPr>
          <w:p w:rsidR="00413C18" w:rsidRPr="0020798B" w:rsidRDefault="00413C18" w:rsidP="00B76F52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до </w:t>
            </w:r>
            <w:r w:rsidR="00B76F52">
              <w:rPr>
                <w:sz w:val="28"/>
                <w:szCs w:val="28"/>
              </w:rPr>
              <w:t>2</w:t>
            </w:r>
            <w:r w:rsidRPr="0020798B">
              <w:rPr>
                <w:sz w:val="28"/>
                <w:szCs w:val="28"/>
              </w:rPr>
              <w:t>50,00</w:t>
            </w:r>
          </w:p>
        </w:tc>
      </w:tr>
      <w:tr w:rsidR="00413C18" w:rsidRPr="0020798B" w:rsidTr="00203824">
        <w:trPr>
          <w:trHeight w:val="109"/>
        </w:trPr>
        <w:tc>
          <w:tcPr>
            <w:tcW w:w="2835" w:type="dxa"/>
          </w:tcPr>
          <w:p w:rsidR="00413C18" w:rsidRPr="0020798B" w:rsidRDefault="00413C18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Цветы </w:t>
            </w:r>
          </w:p>
        </w:tc>
        <w:tc>
          <w:tcPr>
            <w:tcW w:w="2161" w:type="dxa"/>
          </w:tcPr>
          <w:p w:rsidR="00413C18" w:rsidRPr="0020798B" w:rsidRDefault="00413C18" w:rsidP="0020798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20798B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161" w:type="dxa"/>
          </w:tcPr>
          <w:p w:rsidR="00413C18" w:rsidRPr="0020798B" w:rsidRDefault="00413C18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50</w:t>
            </w:r>
          </w:p>
        </w:tc>
        <w:tc>
          <w:tcPr>
            <w:tcW w:w="2766" w:type="dxa"/>
          </w:tcPr>
          <w:p w:rsidR="00413C18" w:rsidRPr="0020798B" w:rsidRDefault="00413C18" w:rsidP="0020798B">
            <w:pPr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до 150,00</w:t>
            </w:r>
          </w:p>
        </w:tc>
      </w:tr>
      <w:tr w:rsidR="00413C18" w:rsidRPr="0020798B" w:rsidTr="00203824">
        <w:trPr>
          <w:trHeight w:val="109"/>
        </w:trPr>
        <w:tc>
          <w:tcPr>
            <w:tcW w:w="2835" w:type="dxa"/>
          </w:tcPr>
          <w:p w:rsidR="00413C18" w:rsidRPr="0020798B" w:rsidRDefault="00413C18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Кустарники </w:t>
            </w:r>
          </w:p>
        </w:tc>
        <w:tc>
          <w:tcPr>
            <w:tcW w:w="2161" w:type="dxa"/>
          </w:tcPr>
          <w:p w:rsidR="00413C18" w:rsidRPr="0020798B" w:rsidRDefault="00413C18" w:rsidP="0020798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20798B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161" w:type="dxa"/>
          </w:tcPr>
          <w:p w:rsidR="00413C18" w:rsidRPr="0020798B" w:rsidRDefault="00413C18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10</w:t>
            </w:r>
          </w:p>
        </w:tc>
        <w:tc>
          <w:tcPr>
            <w:tcW w:w="2766" w:type="dxa"/>
          </w:tcPr>
          <w:p w:rsidR="00413C18" w:rsidRPr="0020798B" w:rsidRDefault="00B76F52" w:rsidP="00B76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</w:t>
            </w:r>
            <w:r w:rsidR="00413C18" w:rsidRPr="0020798B">
              <w:rPr>
                <w:sz w:val="28"/>
                <w:szCs w:val="28"/>
              </w:rPr>
              <w:t>0,00</w:t>
            </w:r>
          </w:p>
        </w:tc>
      </w:tr>
      <w:tr w:rsidR="00B76F52" w:rsidRPr="00B76F52" w:rsidTr="00B76F52">
        <w:trPr>
          <w:trHeight w:val="109"/>
        </w:trPr>
        <w:tc>
          <w:tcPr>
            <w:tcW w:w="2835" w:type="dxa"/>
          </w:tcPr>
          <w:p w:rsidR="00B76F52" w:rsidRPr="00B76F52" w:rsidRDefault="00B76F52" w:rsidP="00B76F52">
            <w:pPr>
              <w:pStyle w:val="Default"/>
              <w:rPr>
                <w:sz w:val="28"/>
              </w:rPr>
            </w:pPr>
            <w:r w:rsidRPr="00B76F52">
              <w:rPr>
                <w:sz w:val="28"/>
              </w:rPr>
              <w:t>Побелка деревьев</w:t>
            </w:r>
          </w:p>
        </w:tc>
        <w:tc>
          <w:tcPr>
            <w:tcW w:w="2161" w:type="dxa"/>
          </w:tcPr>
          <w:p w:rsidR="00B76F52" w:rsidRPr="00B76F52" w:rsidRDefault="00B76F52" w:rsidP="00B76F52">
            <w:pPr>
              <w:rPr>
                <w:sz w:val="28"/>
                <w:szCs w:val="24"/>
              </w:rPr>
            </w:pPr>
            <w:proofErr w:type="gramStart"/>
            <w:r w:rsidRPr="00B76F52">
              <w:rPr>
                <w:sz w:val="28"/>
                <w:szCs w:val="24"/>
              </w:rPr>
              <w:t>м</w:t>
            </w:r>
            <w:proofErr w:type="gramEnd"/>
            <w:r w:rsidRPr="00B76F52">
              <w:rPr>
                <w:sz w:val="28"/>
                <w:szCs w:val="24"/>
              </w:rPr>
              <w:t>²</w:t>
            </w:r>
          </w:p>
        </w:tc>
        <w:tc>
          <w:tcPr>
            <w:tcW w:w="2161" w:type="dxa"/>
          </w:tcPr>
          <w:p w:rsidR="00B76F52" w:rsidRPr="00B76F52" w:rsidRDefault="00B76F52" w:rsidP="00B76F52">
            <w:pPr>
              <w:pStyle w:val="Default"/>
              <w:rPr>
                <w:sz w:val="28"/>
              </w:rPr>
            </w:pPr>
            <w:r w:rsidRPr="00B76F52">
              <w:rPr>
                <w:sz w:val="28"/>
              </w:rPr>
              <w:t>81640</w:t>
            </w:r>
          </w:p>
        </w:tc>
        <w:tc>
          <w:tcPr>
            <w:tcW w:w="2766" w:type="dxa"/>
          </w:tcPr>
          <w:p w:rsidR="00B76F52" w:rsidRPr="00B76F52" w:rsidRDefault="00B76F52" w:rsidP="00B76F52">
            <w:pPr>
              <w:rPr>
                <w:sz w:val="28"/>
                <w:szCs w:val="24"/>
              </w:rPr>
            </w:pPr>
            <w:r w:rsidRPr="00B76F52">
              <w:rPr>
                <w:sz w:val="28"/>
                <w:szCs w:val="24"/>
              </w:rPr>
              <w:t>10,0</w:t>
            </w:r>
          </w:p>
        </w:tc>
      </w:tr>
    </w:tbl>
    <w:p w:rsidR="005A0AD7" w:rsidRPr="0020798B" w:rsidRDefault="005A0AD7" w:rsidP="0020798B">
      <w:pPr>
        <w:rPr>
          <w:sz w:val="28"/>
          <w:szCs w:val="28"/>
        </w:rPr>
      </w:pPr>
    </w:p>
    <w:p w:rsidR="00356D53" w:rsidRPr="0020798B" w:rsidRDefault="00356D53" w:rsidP="00356D53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44</w:t>
      </w:r>
      <w:r w:rsidRPr="0020798B">
        <w:rPr>
          <w:sz w:val="28"/>
          <w:szCs w:val="28"/>
        </w:rPr>
        <w:t xml:space="preserve">.Нормативы затрат на услуги по </w:t>
      </w:r>
      <w:r>
        <w:rPr>
          <w:sz w:val="28"/>
          <w:szCs w:val="28"/>
        </w:rPr>
        <w:t>обслуживанию компьютерной техники</w:t>
      </w:r>
      <w:r w:rsidRPr="0020798B">
        <w:rPr>
          <w:sz w:val="28"/>
          <w:szCs w:val="28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5052"/>
        <w:gridCol w:w="4492"/>
      </w:tblGrid>
      <w:tr w:rsidR="00356D53" w:rsidRPr="0020798B" w:rsidTr="00356D53">
        <w:trPr>
          <w:trHeight w:val="341"/>
          <w:jc w:val="center"/>
        </w:trPr>
        <w:tc>
          <w:tcPr>
            <w:tcW w:w="263" w:type="pct"/>
          </w:tcPr>
          <w:p w:rsidR="00356D53" w:rsidRPr="0020798B" w:rsidRDefault="00356D53" w:rsidP="00356D5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№ </w:t>
            </w:r>
            <w:proofErr w:type="gramStart"/>
            <w:r w:rsidRPr="0020798B">
              <w:rPr>
                <w:sz w:val="28"/>
                <w:szCs w:val="28"/>
              </w:rPr>
              <w:t>п</w:t>
            </w:r>
            <w:proofErr w:type="gramEnd"/>
            <w:r w:rsidRPr="0020798B">
              <w:rPr>
                <w:sz w:val="28"/>
                <w:szCs w:val="28"/>
              </w:rPr>
              <w:t>/п</w:t>
            </w:r>
          </w:p>
        </w:tc>
        <w:tc>
          <w:tcPr>
            <w:tcW w:w="2507" w:type="pct"/>
          </w:tcPr>
          <w:p w:rsidR="00356D53" w:rsidRPr="0020798B" w:rsidRDefault="00356D53" w:rsidP="00356D5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230" w:type="pct"/>
          </w:tcPr>
          <w:p w:rsidR="00356D53" w:rsidRPr="0020798B" w:rsidRDefault="00356D53" w:rsidP="00356D5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Сумма за календарный год, руб., не более</w:t>
            </w:r>
          </w:p>
        </w:tc>
      </w:tr>
      <w:tr w:rsidR="00356D53" w:rsidRPr="0020798B" w:rsidTr="00356D53">
        <w:trPr>
          <w:trHeight w:val="691"/>
          <w:jc w:val="center"/>
        </w:trPr>
        <w:tc>
          <w:tcPr>
            <w:tcW w:w="263" w:type="pct"/>
          </w:tcPr>
          <w:p w:rsidR="00356D53" w:rsidRPr="0020798B" w:rsidRDefault="00356D53" w:rsidP="00356D53">
            <w:pPr>
              <w:pStyle w:val="a5"/>
              <w:ind w:left="0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</w:t>
            </w:r>
          </w:p>
        </w:tc>
        <w:tc>
          <w:tcPr>
            <w:tcW w:w="2507" w:type="pct"/>
          </w:tcPr>
          <w:p w:rsidR="00356D53" w:rsidRPr="0020798B" w:rsidRDefault="00356D53" w:rsidP="00356D53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20798B">
              <w:rPr>
                <w:sz w:val="28"/>
                <w:szCs w:val="28"/>
              </w:rPr>
              <w:t xml:space="preserve">слуги по </w:t>
            </w:r>
            <w:r>
              <w:rPr>
                <w:sz w:val="28"/>
                <w:szCs w:val="28"/>
              </w:rPr>
              <w:t>обслуживанию компьютерной техники</w:t>
            </w:r>
          </w:p>
        </w:tc>
        <w:tc>
          <w:tcPr>
            <w:tcW w:w="2230" w:type="pct"/>
            <w:vAlign w:val="center"/>
          </w:tcPr>
          <w:p w:rsidR="00356D53" w:rsidRPr="0020798B" w:rsidRDefault="00356D53" w:rsidP="00356D5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85 </w:t>
            </w:r>
            <w:r w:rsidRPr="0020798B">
              <w:rPr>
                <w:sz w:val="28"/>
                <w:szCs w:val="28"/>
              </w:rPr>
              <w:t>000,00</w:t>
            </w:r>
          </w:p>
        </w:tc>
      </w:tr>
    </w:tbl>
    <w:p w:rsidR="00FF3CAB" w:rsidRDefault="00FF3CAB" w:rsidP="0020798B">
      <w:pPr>
        <w:rPr>
          <w:sz w:val="28"/>
          <w:szCs w:val="28"/>
        </w:rPr>
      </w:pPr>
    </w:p>
    <w:p w:rsidR="00E765C0" w:rsidRPr="0020798B" w:rsidRDefault="00E765C0" w:rsidP="00E765C0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45</w:t>
      </w:r>
      <w:r w:rsidRPr="0020798B">
        <w:rPr>
          <w:sz w:val="28"/>
          <w:szCs w:val="28"/>
        </w:rPr>
        <w:t xml:space="preserve">.Нормативы затрат на услуги по </w:t>
      </w:r>
      <w:r>
        <w:rPr>
          <w:sz w:val="28"/>
          <w:szCs w:val="28"/>
        </w:rPr>
        <w:t>обслуживанию пожарной сигнализации и системы оповещения</w:t>
      </w:r>
      <w:r w:rsidRPr="0020798B">
        <w:rPr>
          <w:sz w:val="28"/>
          <w:szCs w:val="28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5053"/>
        <w:gridCol w:w="4491"/>
      </w:tblGrid>
      <w:tr w:rsidR="00E765C0" w:rsidRPr="0020798B" w:rsidTr="00E765C0">
        <w:trPr>
          <w:trHeight w:val="341"/>
          <w:jc w:val="center"/>
        </w:trPr>
        <w:tc>
          <w:tcPr>
            <w:tcW w:w="293" w:type="pct"/>
          </w:tcPr>
          <w:p w:rsidR="00E765C0" w:rsidRPr="0020798B" w:rsidRDefault="00E765C0" w:rsidP="00A9759A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№ </w:t>
            </w:r>
            <w:proofErr w:type="gramStart"/>
            <w:r w:rsidRPr="0020798B">
              <w:rPr>
                <w:sz w:val="28"/>
                <w:szCs w:val="28"/>
              </w:rPr>
              <w:t>п</w:t>
            </w:r>
            <w:proofErr w:type="gramEnd"/>
            <w:r w:rsidRPr="0020798B">
              <w:rPr>
                <w:sz w:val="28"/>
                <w:szCs w:val="28"/>
              </w:rPr>
              <w:t>/п</w:t>
            </w:r>
          </w:p>
        </w:tc>
        <w:tc>
          <w:tcPr>
            <w:tcW w:w="2492" w:type="pct"/>
          </w:tcPr>
          <w:p w:rsidR="00E765C0" w:rsidRPr="0020798B" w:rsidRDefault="00E765C0" w:rsidP="00A9759A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215" w:type="pct"/>
          </w:tcPr>
          <w:p w:rsidR="00E765C0" w:rsidRPr="0020798B" w:rsidRDefault="00E765C0" w:rsidP="00A9759A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Сумма за календарный год, руб., не более</w:t>
            </w:r>
          </w:p>
        </w:tc>
      </w:tr>
      <w:tr w:rsidR="00E765C0" w:rsidRPr="0020798B" w:rsidTr="00E765C0">
        <w:trPr>
          <w:trHeight w:val="691"/>
          <w:jc w:val="center"/>
        </w:trPr>
        <w:tc>
          <w:tcPr>
            <w:tcW w:w="293" w:type="pct"/>
          </w:tcPr>
          <w:p w:rsidR="00E765C0" w:rsidRPr="0020798B" w:rsidRDefault="00E765C0" w:rsidP="00A9759A">
            <w:pPr>
              <w:pStyle w:val="a5"/>
              <w:ind w:left="0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92" w:type="pct"/>
          </w:tcPr>
          <w:p w:rsidR="00E765C0" w:rsidRPr="0020798B" w:rsidRDefault="00E765C0" w:rsidP="00E765C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20798B">
              <w:rPr>
                <w:sz w:val="28"/>
                <w:szCs w:val="28"/>
              </w:rPr>
              <w:t xml:space="preserve">слуги по </w:t>
            </w:r>
            <w:r>
              <w:rPr>
                <w:sz w:val="28"/>
                <w:szCs w:val="28"/>
              </w:rPr>
              <w:t xml:space="preserve">обслуживанию пожарной сигнализации и системы оповещения </w:t>
            </w:r>
          </w:p>
        </w:tc>
        <w:tc>
          <w:tcPr>
            <w:tcW w:w="2215" w:type="pct"/>
            <w:vAlign w:val="center"/>
          </w:tcPr>
          <w:p w:rsidR="00E765C0" w:rsidRPr="0020798B" w:rsidRDefault="00E765C0" w:rsidP="00E765C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55 </w:t>
            </w:r>
            <w:r w:rsidRPr="0020798B">
              <w:rPr>
                <w:sz w:val="28"/>
                <w:szCs w:val="28"/>
              </w:rPr>
              <w:t>000,00</w:t>
            </w:r>
          </w:p>
        </w:tc>
      </w:tr>
    </w:tbl>
    <w:p w:rsidR="00E765C0" w:rsidRDefault="00E765C0" w:rsidP="00E765C0">
      <w:pPr>
        <w:pStyle w:val="a5"/>
        <w:ind w:left="0"/>
        <w:jc w:val="center"/>
        <w:rPr>
          <w:sz w:val="28"/>
          <w:szCs w:val="28"/>
        </w:rPr>
      </w:pPr>
    </w:p>
    <w:p w:rsidR="00E765C0" w:rsidRPr="0020798B" w:rsidRDefault="00E765C0" w:rsidP="00E765C0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46</w:t>
      </w:r>
      <w:r w:rsidRPr="0020798B">
        <w:rPr>
          <w:sz w:val="28"/>
          <w:szCs w:val="28"/>
        </w:rPr>
        <w:t xml:space="preserve">.Нормативы затрат на услуги по </w:t>
      </w:r>
      <w:r w:rsidR="00793538">
        <w:rPr>
          <w:sz w:val="28"/>
          <w:szCs w:val="28"/>
        </w:rPr>
        <w:t xml:space="preserve">профилактике и </w:t>
      </w:r>
      <w:r>
        <w:rPr>
          <w:sz w:val="28"/>
          <w:szCs w:val="28"/>
        </w:rPr>
        <w:t xml:space="preserve">обслуживанию </w:t>
      </w:r>
      <w:r w:rsidR="00793538">
        <w:rPr>
          <w:sz w:val="28"/>
          <w:szCs w:val="28"/>
        </w:rPr>
        <w:t>сплит систем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5052"/>
        <w:gridCol w:w="4492"/>
      </w:tblGrid>
      <w:tr w:rsidR="00E765C0" w:rsidRPr="0020798B" w:rsidTr="00A9759A">
        <w:trPr>
          <w:trHeight w:val="341"/>
          <w:jc w:val="center"/>
        </w:trPr>
        <w:tc>
          <w:tcPr>
            <w:tcW w:w="263" w:type="pct"/>
          </w:tcPr>
          <w:p w:rsidR="00E765C0" w:rsidRPr="0020798B" w:rsidRDefault="00E765C0" w:rsidP="00A9759A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№ </w:t>
            </w:r>
            <w:proofErr w:type="gramStart"/>
            <w:r w:rsidRPr="0020798B">
              <w:rPr>
                <w:sz w:val="28"/>
                <w:szCs w:val="28"/>
              </w:rPr>
              <w:t>п</w:t>
            </w:r>
            <w:proofErr w:type="gramEnd"/>
            <w:r w:rsidRPr="0020798B">
              <w:rPr>
                <w:sz w:val="28"/>
                <w:szCs w:val="28"/>
              </w:rPr>
              <w:t>/п</w:t>
            </w:r>
          </w:p>
        </w:tc>
        <w:tc>
          <w:tcPr>
            <w:tcW w:w="2507" w:type="pct"/>
          </w:tcPr>
          <w:p w:rsidR="00E765C0" w:rsidRPr="0020798B" w:rsidRDefault="00E765C0" w:rsidP="00A9759A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230" w:type="pct"/>
          </w:tcPr>
          <w:p w:rsidR="00E765C0" w:rsidRPr="0020798B" w:rsidRDefault="00E765C0" w:rsidP="00A9759A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Сумма за календарный год, руб., не более</w:t>
            </w:r>
          </w:p>
        </w:tc>
      </w:tr>
      <w:tr w:rsidR="00E765C0" w:rsidRPr="0020798B" w:rsidTr="00A9759A">
        <w:trPr>
          <w:trHeight w:val="691"/>
          <w:jc w:val="center"/>
        </w:trPr>
        <w:tc>
          <w:tcPr>
            <w:tcW w:w="263" w:type="pct"/>
          </w:tcPr>
          <w:p w:rsidR="00E765C0" w:rsidRPr="0020798B" w:rsidRDefault="00E765C0" w:rsidP="00A9759A">
            <w:pPr>
              <w:pStyle w:val="a5"/>
              <w:ind w:left="0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</w:t>
            </w:r>
          </w:p>
        </w:tc>
        <w:tc>
          <w:tcPr>
            <w:tcW w:w="2507" w:type="pct"/>
          </w:tcPr>
          <w:p w:rsidR="00E765C0" w:rsidRPr="0020798B" w:rsidRDefault="00E765C0" w:rsidP="00793538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20798B">
              <w:rPr>
                <w:sz w:val="28"/>
                <w:szCs w:val="28"/>
              </w:rPr>
              <w:t xml:space="preserve">слуги по </w:t>
            </w:r>
            <w:r w:rsidR="00793538">
              <w:rPr>
                <w:sz w:val="28"/>
                <w:szCs w:val="28"/>
              </w:rPr>
              <w:t xml:space="preserve">профилактике и </w:t>
            </w:r>
            <w:r>
              <w:rPr>
                <w:sz w:val="28"/>
                <w:szCs w:val="28"/>
              </w:rPr>
              <w:t xml:space="preserve">обслуживанию </w:t>
            </w:r>
            <w:r w:rsidR="00793538">
              <w:rPr>
                <w:sz w:val="28"/>
                <w:szCs w:val="28"/>
              </w:rPr>
              <w:t>сплит систем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0" w:type="pct"/>
            <w:vAlign w:val="center"/>
          </w:tcPr>
          <w:p w:rsidR="00E765C0" w:rsidRPr="0020798B" w:rsidRDefault="00793538" w:rsidP="00A9759A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765C0">
              <w:rPr>
                <w:sz w:val="28"/>
                <w:szCs w:val="28"/>
              </w:rPr>
              <w:t xml:space="preserve"> </w:t>
            </w:r>
            <w:r w:rsidR="00E765C0" w:rsidRPr="0020798B">
              <w:rPr>
                <w:sz w:val="28"/>
                <w:szCs w:val="28"/>
              </w:rPr>
              <w:t>000,00</w:t>
            </w:r>
          </w:p>
        </w:tc>
      </w:tr>
    </w:tbl>
    <w:p w:rsidR="00E765C0" w:rsidRPr="0020798B" w:rsidRDefault="00E765C0" w:rsidP="00E765C0">
      <w:pPr>
        <w:rPr>
          <w:sz w:val="28"/>
          <w:szCs w:val="28"/>
        </w:rPr>
      </w:pPr>
    </w:p>
    <w:p w:rsidR="00793538" w:rsidRPr="0020798B" w:rsidRDefault="00612B04" w:rsidP="00793538">
      <w:pPr>
        <w:rPr>
          <w:sz w:val="28"/>
          <w:szCs w:val="28"/>
        </w:rPr>
      </w:pPr>
      <w:r>
        <w:rPr>
          <w:sz w:val="28"/>
          <w:szCs w:val="28"/>
        </w:rPr>
        <w:t>47. Нормативные затраты на ведение архива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161"/>
        <w:gridCol w:w="2161"/>
        <w:gridCol w:w="2766"/>
      </w:tblGrid>
      <w:tr w:rsidR="00612B04" w:rsidRPr="0020798B" w:rsidTr="00612B04">
        <w:trPr>
          <w:trHeight w:val="247"/>
        </w:trPr>
        <w:tc>
          <w:tcPr>
            <w:tcW w:w="2835" w:type="dxa"/>
          </w:tcPr>
          <w:p w:rsidR="00612B04" w:rsidRPr="0020798B" w:rsidRDefault="00612B04" w:rsidP="000A505E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61" w:type="dxa"/>
          </w:tcPr>
          <w:p w:rsidR="00612B04" w:rsidRPr="0020798B" w:rsidRDefault="00612B04" w:rsidP="000A505E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2161" w:type="dxa"/>
          </w:tcPr>
          <w:p w:rsidR="00612B04" w:rsidRPr="0020798B" w:rsidRDefault="00612B04" w:rsidP="000A505E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Кол-во </w:t>
            </w:r>
          </w:p>
        </w:tc>
        <w:tc>
          <w:tcPr>
            <w:tcW w:w="2766" w:type="dxa"/>
          </w:tcPr>
          <w:p w:rsidR="00612B04" w:rsidRPr="0020798B" w:rsidRDefault="00612B04" w:rsidP="000A505E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Цена за единицу (руб.) </w:t>
            </w:r>
          </w:p>
        </w:tc>
      </w:tr>
      <w:tr w:rsidR="00612B04" w:rsidRPr="0020798B" w:rsidTr="00612B04">
        <w:trPr>
          <w:trHeight w:val="109"/>
        </w:trPr>
        <w:tc>
          <w:tcPr>
            <w:tcW w:w="2835" w:type="dxa"/>
          </w:tcPr>
          <w:p w:rsidR="00612B04" w:rsidRPr="0020798B" w:rsidRDefault="00612B04" w:rsidP="000A505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Архивный короб</w:t>
            </w:r>
          </w:p>
        </w:tc>
        <w:tc>
          <w:tcPr>
            <w:tcW w:w="2161" w:type="dxa"/>
          </w:tcPr>
          <w:p w:rsidR="00612B04" w:rsidRPr="0020798B" w:rsidRDefault="00612B04" w:rsidP="000A505E">
            <w:pPr>
              <w:pStyle w:val="Default"/>
              <w:rPr>
                <w:sz w:val="28"/>
                <w:szCs w:val="28"/>
              </w:rPr>
            </w:pPr>
            <w:proofErr w:type="spellStart"/>
            <w:proofErr w:type="gramStart"/>
            <w:r w:rsidRPr="0020798B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161" w:type="dxa"/>
          </w:tcPr>
          <w:p w:rsidR="00612B04" w:rsidRPr="0020798B" w:rsidRDefault="00612B04" w:rsidP="000A505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66" w:type="dxa"/>
          </w:tcPr>
          <w:p w:rsidR="00612B04" w:rsidRPr="0020798B" w:rsidRDefault="00612B04" w:rsidP="000A505E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4</w:t>
            </w:r>
            <w:r w:rsidRPr="0020798B">
              <w:rPr>
                <w:sz w:val="28"/>
                <w:szCs w:val="28"/>
              </w:rPr>
              <w:t>50,00</w:t>
            </w:r>
          </w:p>
        </w:tc>
      </w:tr>
    </w:tbl>
    <w:p w:rsidR="00E765C0" w:rsidRPr="0020798B" w:rsidRDefault="00E765C0" w:rsidP="0020798B">
      <w:pPr>
        <w:rPr>
          <w:sz w:val="28"/>
          <w:szCs w:val="28"/>
        </w:rPr>
      </w:pPr>
    </w:p>
    <w:sectPr w:rsidR="00E765C0" w:rsidRPr="0020798B" w:rsidSect="003A4584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3E2" w:rsidRDefault="00DB53E2" w:rsidP="00617A8D">
      <w:r>
        <w:separator/>
      </w:r>
    </w:p>
  </w:endnote>
  <w:endnote w:type="continuationSeparator" w:id="0">
    <w:p w:rsidR="00DB53E2" w:rsidRDefault="00DB53E2" w:rsidP="00617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3E2" w:rsidRDefault="00DB53E2" w:rsidP="00617A8D">
      <w:r>
        <w:separator/>
      </w:r>
    </w:p>
  </w:footnote>
  <w:footnote w:type="continuationSeparator" w:id="0">
    <w:p w:rsidR="00DB53E2" w:rsidRDefault="00DB53E2" w:rsidP="00617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D2309"/>
    <w:multiLevelType w:val="hybridMultilevel"/>
    <w:tmpl w:val="7424E20A"/>
    <w:lvl w:ilvl="0" w:tplc="DD42AE8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5C40E4"/>
    <w:multiLevelType w:val="hybridMultilevel"/>
    <w:tmpl w:val="F64ED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B17E7"/>
    <w:multiLevelType w:val="hybridMultilevel"/>
    <w:tmpl w:val="F64ED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178F5"/>
    <w:multiLevelType w:val="hybridMultilevel"/>
    <w:tmpl w:val="152CB900"/>
    <w:lvl w:ilvl="0" w:tplc="DD42AE88">
      <w:start w:val="1"/>
      <w:numFmt w:val="decimal"/>
      <w:lvlText w:val="%1"/>
      <w:lvlJc w:val="left"/>
      <w:pPr>
        <w:ind w:left="6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46B5D83"/>
    <w:multiLevelType w:val="hybridMultilevel"/>
    <w:tmpl w:val="C03A1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EB5E28"/>
    <w:multiLevelType w:val="hybridMultilevel"/>
    <w:tmpl w:val="EB2EF154"/>
    <w:lvl w:ilvl="0" w:tplc="3E221FDE">
      <w:start w:val="29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42"/>
    <w:rsid w:val="0007094A"/>
    <w:rsid w:val="00075176"/>
    <w:rsid w:val="000B65AE"/>
    <w:rsid w:val="000F34B5"/>
    <w:rsid w:val="002003DB"/>
    <w:rsid w:val="00203824"/>
    <w:rsid w:val="0020798B"/>
    <w:rsid w:val="00245F6C"/>
    <w:rsid w:val="002B0C85"/>
    <w:rsid w:val="002C0C2F"/>
    <w:rsid w:val="002C6C62"/>
    <w:rsid w:val="00343CFF"/>
    <w:rsid w:val="00356D53"/>
    <w:rsid w:val="0038580A"/>
    <w:rsid w:val="00391A4F"/>
    <w:rsid w:val="003A2AAB"/>
    <w:rsid w:val="003A4584"/>
    <w:rsid w:val="003A6347"/>
    <w:rsid w:val="003B069C"/>
    <w:rsid w:val="00413C18"/>
    <w:rsid w:val="004365AA"/>
    <w:rsid w:val="00451AE0"/>
    <w:rsid w:val="004E0BFC"/>
    <w:rsid w:val="004F7815"/>
    <w:rsid w:val="005A0AD7"/>
    <w:rsid w:val="005F3A86"/>
    <w:rsid w:val="00612B04"/>
    <w:rsid w:val="00617A8D"/>
    <w:rsid w:val="00634A6C"/>
    <w:rsid w:val="0067508C"/>
    <w:rsid w:val="006D0142"/>
    <w:rsid w:val="007218DD"/>
    <w:rsid w:val="00727D6C"/>
    <w:rsid w:val="00746CF6"/>
    <w:rsid w:val="0077288A"/>
    <w:rsid w:val="00793538"/>
    <w:rsid w:val="00797D94"/>
    <w:rsid w:val="007F5FEE"/>
    <w:rsid w:val="0083030D"/>
    <w:rsid w:val="008A0E34"/>
    <w:rsid w:val="00932ED3"/>
    <w:rsid w:val="00972158"/>
    <w:rsid w:val="009F207D"/>
    <w:rsid w:val="009F6554"/>
    <w:rsid w:val="00A85BDC"/>
    <w:rsid w:val="00A9759A"/>
    <w:rsid w:val="00AF4806"/>
    <w:rsid w:val="00B23970"/>
    <w:rsid w:val="00B2767A"/>
    <w:rsid w:val="00B76F52"/>
    <w:rsid w:val="00BD10AD"/>
    <w:rsid w:val="00BD169A"/>
    <w:rsid w:val="00BE1DA9"/>
    <w:rsid w:val="00C7650A"/>
    <w:rsid w:val="00C8221C"/>
    <w:rsid w:val="00C97610"/>
    <w:rsid w:val="00CA7B0A"/>
    <w:rsid w:val="00CB1A53"/>
    <w:rsid w:val="00D051D9"/>
    <w:rsid w:val="00D05960"/>
    <w:rsid w:val="00D55D1E"/>
    <w:rsid w:val="00DB53E2"/>
    <w:rsid w:val="00E414DF"/>
    <w:rsid w:val="00E63578"/>
    <w:rsid w:val="00E765C0"/>
    <w:rsid w:val="00EA6D0B"/>
    <w:rsid w:val="00EC44A0"/>
    <w:rsid w:val="00F54484"/>
    <w:rsid w:val="00F7740D"/>
    <w:rsid w:val="00F87CC5"/>
    <w:rsid w:val="00FD4A30"/>
    <w:rsid w:val="00FE0ABA"/>
    <w:rsid w:val="00FF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8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8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245F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727D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727D6C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4">
    <w:name w:val="Основной текст (4)_"/>
    <w:link w:val="40"/>
    <w:uiPriority w:val="99"/>
    <w:locked/>
    <w:rsid w:val="00727D6C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212pt">
    <w:name w:val="Основной текст (2) + 12 pt"/>
    <w:aliases w:val="Полужирный"/>
    <w:uiPriority w:val="99"/>
    <w:rsid w:val="00727D6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40">
    <w:name w:val="Основной текст (4)"/>
    <w:basedOn w:val="a"/>
    <w:link w:val="4"/>
    <w:uiPriority w:val="99"/>
    <w:rsid w:val="00727D6C"/>
    <w:pPr>
      <w:widowControl w:val="0"/>
      <w:shd w:val="clear" w:color="auto" w:fill="FFFFFF"/>
      <w:spacing w:line="235" w:lineRule="exact"/>
      <w:jc w:val="right"/>
    </w:pPr>
    <w:rPr>
      <w:rFonts w:eastAsiaTheme="minorHAnsi" w:cstheme="minorBidi"/>
      <w:b/>
      <w:bCs/>
      <w:sz w:val="28"/>
      <w:szCs w:val="28"/>
      <w:lang w:eastAsia="en-US"/>
    </w:rPr>
  </w:style>
  <w:style w:type="paragraph" w:styleId="a6">
    <w:name w:val="Body Text"/>
    <w:basedOn w:val="a"/>
    <w:link w:val="a7"/>
    <w:uiPriority w:val="99"/>
    <w:rsid w:val="00727D6C"/>
    <w:pPr>
      <w:jc w:val="both"/>
    </w:pPr>
    <w:rPr>
      <w:rFonts w:ascii="Calibri" w:eastAsia="Calibri" w:hAnsi="Calibri"/>
      <w:sz w:val="28"/>
    </w:rPr>
  </w:style>
  <w:style w:type="character" w:customStyle="1" w:styleId="a7">
    <w:name w:val="Основной текст Знак"/>
    <w:basedOn w:val="a0"/>
    <w:link w:val="a6"/>
    <w:uiPriority w:val="99"/>
    <w:rsid w:val="00727D6C"/>
    <w:rPr>
      <w:rFonts w:ascii="Calibri" w:eastAsia="Calibri" w:hAnsi="Calibri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727D6C"/>
    <w:pPr>
      <w:jc w:val="center"/>
    </w:pPr>
    <w:rPr>
      <w:sz w:val="36"/>
      <w:lang w:val="x-none" w:eastAsia="x-none"/>
    </w:rPr>
  </w:style>
  <w:style w:type="character" w:customStyle="1" w:styleId="a9">
    <w:name w:val="Название Знак"/>
    <w:basedOn w:val="a0"/>
    <w:link w:val="a8"/>
    <w:rsid w:val="00727D6C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617A8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17A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17A8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17A8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8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8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245F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727D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727D6C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4">
    <w:name w:val="Основной текст (4)_"/>
    <w:link w:val="40"/>
    <w:uiPriority w:val="99"/>
    <w:locked/>
    <w:rsid w:val="00727D6C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212pt">
    <w:name w:val="Основной текст (2) + 12 pt"/>
    <w:aliases w:val="Полужирный"/>
    <w:uiPriority w:val="99"/>
    <w:rsid w:val="00727D6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40">
    <w:name w:val="Основной текст (4)"/>
    <w:basedOn w:val="a"/>
    <w:link w:val="4"/>
    <w:uiPriority w:val="99"/>
    <w:rsid w:val="00727D6C"/>
    <w:pPr>
      <w:widowControl w:val="0"/>
      <w:shd w:val="clear" w:color="auto" w:fill="FFFFFF"/>
      <w:spacing w:line="235" w:lineRule="exact"/>
      <w:jc w:val="right"/>
    </w:pPr>
    <w:rPr>
      <w:rFonts w:eastAsiaTheme="minorHAnsi" w:cstheme="minorBidi"/>
      <w:b/>
      <w:bCs/>
      <w:sz w:val="28"/>
      <w:szCs w:val="28"/>
      <w:lang w:eastAsia="en-US"/>
    </w:rPr>
  </w:style>
  <w:style w:type="paragraph" w:styleId="a6">
    <w:name w:val="Body Text"/>
    <w:basedOn w:val="a"/>
    <w:link w:val="a7"/>
    <w:uiPriority w:val="99"/>
    <w:rsid w:val="00727D6C"/>
    <w:pPr>
      <w:jc w:val="both"/>
    </w:pPr>
    <w:rPr>
      <w:rFonts w:ascii="Calibri" w:eastAsia="Calibri" w:hAnsi="Calibri"/>
      <w:sz w:val="28"/>
    </w:rPr>
  </w:style>
  <w:style w:type="character" w:customStyle="1" w:styleId="a7">
    <w:name w:val="Основной текст Знак"/>
    <w:basedOn w:val="a0"/>
    <w:link w:val="a6"/>
    <w:uiPriority w:val="99"/>
    <w:rsid w:val="00727D6C"/>
    <w:rPr>
      <w:rFonts w:ascii="Calibri" w:eastAsia="Calibri" w:hAnsi="Calibri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727D6C"/>
    <w:pPr>
      <w:jc w:val="center"/>
    </w:pPr>
    <w:rPr>
      <w:sz w:val="36"/>
      <w:lang w:val="x-none" w:eastAsia="x-none"/>
    </w:rPr>
  </w:style>
  <w:style w:type="character" w:customStyle="1" w:styleId="a9">
    <w:name w:val="Название Знак"/>
    <w:basedOn w:val="a0"/>
    <w:link w:val="a8"/>
    <w:rsid w:val="00727D6C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617A8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17A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17A8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17A8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931E5-D6D3-4509-9CF1-772D57D91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15</Pages>
  <Words>3073</Words>
  <Characters>17519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20551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Админ</cp:lastModifiedBy>
  <cp:revision>50</cp:revision>
  <cp:lastPrinted>2019-10-16T07:54:00Z</cp:lastPrinted>
  <dcterms:created xsi:type="dcterms:W3CDTF">2016-08-11T06:12:00Z</dcterms:created>
  <dcterms:modified xsi:type="dcterms:W3CDTF">2019-10-16T07:57:00Z</dcterms:modified>
</cp:coreProperties>
</file>