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6F" w:rsidRDefault="00831D70">
      <w:pPr>
        <w:spacing w:after="0" w:line="240" w:lineRule="auto"/>
        <w:ind w:right="481"/>
        <w:jc w:val="center"/>
      </w:pPr>
      <w:r>
        <w:rPr>
          <w:noProof/>
        </w:rPr>
        <w:drawing>
          <wp:inline distT="0" distB="0" distL="0" distR="0">
            <wp:extent cx="709930" cy="927735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96F" w:rsidRDefault="00831D70">
      <w:pPr>
        <w:spacing w:after="0" w:line="240" w:lineRule="auto"/>
        <w:ind w:right="481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8596F" w:rsidRDefault="00831D70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Федоровского сельского поселения</w:t>
      </w:r>
    </w:p>
    <w:p w:rsidR="0098596F" w:rsidRDefault="00831D70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Неклиновского района Ростовской области</w:t>
      </w:r>
    </w:p>
    <w:p w:rsidR="0098596F" w:rsidRDefault="00831D7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1FF9D8">
                <wp:simplePos x="0" y="0"/>
                <wp:positionH relativeFrom="column">
                  <wp:posOffset>-5080</wp:posOffset>
                </wp:positionH>
                <wp:positionV relativeFrom="paragraph">
                  <wp:posOffset>16510</wp:posOffset>
                </wp:positionV>
                <wp:extent cx="6261100" cy="3810"/>
                <wp:effectExtent l="27940" t="24130" r="29210" b="3302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400" cy="1800"/>
                        </a:xfrm>
                        <a:prstGeom prst="line">
                          <a:avLst/>
                        </a:prstGeom>
                        <a:ln w="47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7ACAA" id="Line 4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.3pt" to="492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" strokeweight="1.32mm"/>
            </w:pict>
          </mc:Fallback>
        </mc:AlternateContent>
      </w:r>
    </w:p>
    <w:p w:rsidR="0098596F" w:rsidRDefault="00C212FF" w:rsidP="00C212F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="00831D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831D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ПОСТАНОВЛЕНИЕ                                        </w:t>
      </w:r>
    </w:p>
    <w:p w:rsidR="0098596F" w:rsidRDefault="00985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96F" w:rsidRDefault="00831D70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212FF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212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г.                              № 1</w:t>
      </w:r>
      <w:r w:rsidR="00C212F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с. Федоровка </w:t>
      </w:r>
    </w:p>
    <w:p w:rsidR="0098596F" w:rsidRDefault="009859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278" w:type="dxa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</w:tblGrid>
      <w:tr w:rsidR="0098596F">
        <w:tc>
          <w:tcPr>
            <w:tcW w:w="5278" w:type="dxa"/>
            <w:shd w:val="clear" w:color="auto" w:fill="auto"/>
          </w:tcPr>
          <w:p w:rsidR="0098596F" w:rsidRDefault="00831D70">
            <w:pPr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 xml:space="preserve">«О внесении изменений в постановление Администрации Федоровского сельского поселения от </w:t>
            </w:r>
            <w:r w:rsidR="00C212F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.</w:t>
            </w:r>
            <w:r w:rsidR="00C212F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.201</w:t>
            </w:r>
            <w:r w:rsidR="00C212F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 xml:space="preserve">г. № </w:t>
            </w:r>
            <w:r w:rsidR="00C212F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»</w:t>
            </w:r>
          </w:p>
        </w:tc>
      </w:tr>
    </w:tbl>
    <w:p w:rsidR="0098596F" w:rsidRDefault="009859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12FF" w:rsidRPr="00C212FF" w:rsidRDefault="00C212FF" w:rsidP="00C212FF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установившейся на территории Ростовской области сухой, жаркой и ветреной погодой, руководствуясь статьей 30 Федерального закона от 21.12.1994 №69-ФЗ «О пожарной безопасности», статьей 4 Областного закона от 25.11.2004 №202-ЗС «О пожарной безопасности», Постановлением Администрации Ростовской области от 05.07.2012г. №602 «О реализации мер пожарной безопасности в Ростовской области», в целях предупреждения возникновения пожаров на территории Федоровского сельского поселения, Администрация Федоровского сельского поселения   на основании решения КЧС и ОПБ Федоровского поселения № 6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21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.10.2018 </w:t>
      </w:r>
      <w:r w:rsidRPr="00C21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8596F" w:rsidRDefault="0098596F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E1A" w:rsidRPr="000F4AF5" w:rsidRDefault="000F4AF5" w:rsidP="000F4AF5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Федоровского сельского поселенияо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особого противопожарного режима на территории Федоровского сельского поселения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212FF" w:rsidRPr="000F4AF5" w:rsidRDefault="000F4AF5" w:rsidP="000F4AF5">
      <w:p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12FF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 «В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 23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2018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94E1A" w:rsidRPr="00A94E1A">
        <w:t xml:space="preserve">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особого противопожарного режима на территории Ростовской </w:t>
      </w:r>
      <w:r w:rsidR="00A94E1A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особый противопожарный режим на территории Федоровского сельского поселения»</w:t>
      </w:r>
      <w:r w:rsidR="00831D70" w:rsidRPr="000F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2FF" w:rsidRPr="00C212FF" w:rsidRDefault="000F4AF5" w:rsidP="000F4AF5">
      <w:p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 w:rsidR="00C212FF" w:rsidRPr="00C212F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212FF" w:rsidRPr="00C212FF" w:rsidRDefault="000F4AF5" w:rsidP="000F4AF5">
      <w:p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C212FF" w:rsidRPr="00C212F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212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212FF" w:rsidRPr="00C212FF">
        <w:rPr>
          <w:rFonts w:ascii="Times New Roman" w:eastAsia="Times New Roman" w:hAnsi="Times New Roman"/>
          <w:sz w:val="28"/>
          <w:szCs w:val="28"/>
          <w:lang w:eastAsia="ru-RU"/>
        </w:rPr>
        <w:t>стоящее постановление опубликовать в сети Интернет на сайте Администрации Федоровского сельского поселения.</w:t>
      </w:r>
    </w:p>
    <w:p w:rsidR="00C212FF" w:rsidRDefault="000F4AF5" w:rsidP="000F4AF5">
      <w:p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C212FF" w:rsidRPr="00C212FF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212FF" w:rsidRDefault="00C212FF" w:rsidP="000F4A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2FF" w:rsidRDefault="00C2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2FF" w:rsidRDefault="00C2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96F" w:rsidRDefault="00C212FF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</w:t>
      </w:r>
      <w:r w:rsidR="00831D7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31D7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8596F" w:rsidRDefault="00831D7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C212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Железняк</w:t>
      </w:r>
    </w:p>
    <w:sectPr w:rsidR="0098596F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D4" w:rsidRDefault="004878D4">
      <w:pPr>
        <w:spacing w:after="0" w:line="240" w:lineRule="auto"/>
      </w:pPr>
      <w:r>
        <w:separator/>
      </w:r>
    </w:p>
  </w:endnote>
  <w:endnote w:type="continuationSeparator" w:id="0">
    <w:p w:rsidR="004878D4" w:rsidRDefault="0048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D4" w:rsidRDefault="004878D4">
      <w:pPr>
        <w:spacing w:after="0" w:line="240" w:lineRule="auto"/>
      </w:pPr>
      <w:r>
        <w:separator/>
      </w:r>
    </w:p>
  </w:footnote>
  <w:footnote w:type="continuationSeparator" w:id="0">
    <w:p w:rsidR="004878D4" w:rsidRDefault="0048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22378"/>
      <w:docPartObj>
        <w:docPartGallery w:val="Page Numbers (Top of Page)"/>
        <w:docPartUnique/>
      </w:docPartObj>
    </w:sdtPr>
    <w:sdtEndPr/>
    <w:sdtContent>
      <w:p w:rsidR="0098596F" w:rsidRDefault="0098596F">
        <w:pPr>
          <w:pStyle w:val="ab"/>
          <w:jc w:val="center"/>
        </w:pPr>
      </w:p>
      <w:p w:rsidR="0098596F" w:rsidRDefault="004878D4">
        <w:pPr>
          <w:pStyle w:val="ab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A78C7"/>
    <w:multiLevelType w:val="multilevel"/>
    <w:tmpl w:val="DF32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96F"/>
    <w:rsid w:val="000F4AF5"/>
    <w:rsid w:val="004878D4"/>
    <w:rsid w:val="00831D70"/>
    <w:rsid w:val="0098596F"/>
    <w:rsid w:val="009C6B8E"/>
    <w:rsid w:val="00A94E1A"/>
    <w:rsid w:val="00C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0BCB"/>
  <w15:docId w15:val="{957142A0-8D62-4748-92F9-D294C0F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E73D5"/>
  </w:style>
  <w:style w:type="character" w:customStyle="1" w:styleId="a4">
    <w:name w:val="Нижний колонтитул Знак"/>
    <w:basedOn w:val="a0"/>
    <w:uiPriority w:val="99"/>
    <w:qFormat/>
    <w:rsid w:val="00AE73D5"/>
  </w:style>
  <w:style w:type="character" w:customStyle="1" w:styleId="-">
    <w:name w:val="Интернет-ссылка"/>
    <w:basedOn w:val="a0"/>
    <w:uiPriority w:val="99"/>
    <w:unhideWhenUsed/>
    <w:rsid w:val="00E75A4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i w:val="0"/>
      <w:sz w:val="28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  <w:sz w:val="28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  <w:sz w:val="28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i w:val="0"/>
      <w:sz w:val="28"/>
    </w:rPr>
  </w:style>
  <w:style w:type="character" w:customStyle="1" w:styleId="ListLabel10">
    <w:name w:val="ListLabel 10"/>
    <w:qFormat/>
    <w:rPr>
      <w:i w:val="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1742B"/>
    <w:pPr>
      <w:ind w:left="720"/>
      <w:contextualSpacing/>
    </w:pPr>
  </w:style>
  <w:style w:type="paragraph" w:styleId="ab">
    <w:name w:val="header"/>
    <w:basedOn w:val="a"/>
    <w:uiPriority w:val="99"/>
    <w:unhideWhenUsed/>
    <w:rsid w:val="00AE73D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AE73D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E7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</dc:creator>
  <dc:description/>
  <cp:lastModifiedBy>Fedorovskoe Admin</cp:lastModifiedBy>
  <cp:revision>39</cp:revision>
  <cp:lastPrinted>2018-10-11T06:49:00Z</cp:lastPrinted>
  <dcterms:created xsi:type="dcterms:W3CDTF">2017-08-10T14:20:00Z</dcterms:created>
  <dcterms:modified xsi:type="dcterms:W3CDTF">2018-10-11T06:50:00Z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