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F3" w:rsidRPr="00465D75" w:rsidRDefault="00C32CF3" w:rsidP="00C32C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Arial" w:eastAsia="Times New Roman" w:hAnsi="Arial" w:cs="Times New Roman"/>
          <w:noProof/>
          <w:sz w:val="36"/>
          <w:szCs w:val="24"/>
          <w:lang w:eastAsia="ru-RU"/>
        </w:rPr>
        <w:drawing>
          <wp:inline distT="0" distB="0" distL="0" distR="0">
            <wp:extent cx="711200" cy="922655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1F3" w:rsidRPr="00465D75" w:rsidRDefault="00A011F3" w:rsidP="00A011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5D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A011F3" w:rsidRPr="00465D75" w:rsidRDefault="00A011F3" w:rsidP="00A011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5D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РОСТОВСКАЯ ОБЛАСТЬ  НЕКЛИНОВСКИЙ РАЙОН</w:t>
      </w:r>
    </w:p>
    <w:p w:rsidR="00A011F3" w:rsidRPr="00465D75" w:rsidRDefault="00A011F3" w:rsidP="00A011F3">
      <w:pPr>
        <w:pBdr>
          <w:bottom w:val="doub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465D75">
        <w:rPr>
          <w:rFonts w:ascii="Times New Roman" w:eastAsia="Times New Roman" w:hAnsi="Times New Roman" w:cs="Times New Roman"/>
          <w:b/>
          <w:szCs w:val="24"/>
          <w:lang w:eastAsia="ar-SA"/>
        </w:rPr>
        <w:t>МУНИЦИПАЛЬНОЕ ОБРАЗОВАНИЕ «</w:t>
      </w:r>
      <w:r>
        <w:rPr>
          <w:rFonts w:ascii="Times New Roman" w:eastAsia="Times New Roman" w:hAnsi="Times New Roman" w:cs="Times New Roman"/>
          <w:b/>
          <w:szCs w:val="24"/>
          <w:lang w:eastAsia="ar-SA"/>
        </w:rPr>
        <w:t>ФЕДОРОВС</w:t>
      </w:r>
      <w:r w:rsidRPr="00465D75">
        <w:rPr>
          <w:rFonts w:ascii="Times New Roman" w:eastAsia="Times New Roman" w:hAnsi="Times New Roman" w:cs="Times New Roman"/>
          <w:b/>
          <w:szCs w:val="24"/>
          <w:lang w:eastAsia="ar-SA"/>
        </w:rPr>
        <w:t>КОЕ СЕЛЬСКОЕ ПОСЕЛЕНИЕ»</w:t>
      </w:r>
    </w:p>
    <w:p w:rsidR="00A011F3" w:rsidRPr="00465D75" w:rsidRDefault="00A011F3" w:rsidP="00A011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5D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ФЕДОРОВС</w:t>
      </w:r>
      <w:r w:rsidRPr="00465D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КОГО СЕЛЬСКОГО ПОСЕЛЕНИЯ</w:t>
      </w:r>
    </w:p>
    <w:p w:rsidR="00A011F3" w:rsidRPr="00465D75" w:rsidRDefault="00A011F3" w:rsidP="00A01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1F3" w:rsidRPr="00465D75" w:rsidRDefault="00A011F3" w:rsidP="00A01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011F3" w:rsidRPr="00465D75" w:rsidRDefault="00A011F3" w:rsidP="00A011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Федоровка</w:t>
      </w:r>
    </w:p>
    <w:p w:rsidR="00A011F3" w:rsidRPr="00465D75" w:rsidRDefault="00A011F3" w:rsidP="00A011F3">
      <w:pPr>
        <w:tabs>
          <w:tab w:val="left" w:pos="92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7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15260A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Pr="00465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15260A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июня</w:t>
      </w:r>
      <w:r w:rsidRPr="00465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260A"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r w:rsidRPr="00465D75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465D75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ab/>
      </w:r>
      <w:r w:rsidRPr="00465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15260A">
        <w:rPr>
          <w:rFonts w:ascii="Times New Roman" w:eastAsia="Times New Roman" w:hAnsi="Times New Roman" w:cs="Times New Roman"/>
          <w:sz w:val="28"/>
          <w:szCs w:val="28"/>
          <w:lang w:eastAsia="ar-SA"/>
        </w:rPr>
        <w:t>68</w:t>
      </w:r>
      <w:bookmarkStart w:id="0" w:name="_GoBack"/>
      <w:bookmarkEnd w:id="0"/>
    </w:p>
    <w:p w:rsidR="00A011F3" w:rsidRPr="00465D75" w:rsidRDefault="00A011F3" w:rsidP="00A011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011F3" w:rsidRPr="00465D75" w:rsidRDefault="00A011F3" w:rsidP="00A011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отмене подпункта 1 пункта 1 Постановления</w:t>
      </w:r>
      <w:r w:rsidRPr="0003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</w:t>
      </w: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</w:t>
      </w:r>
      <w:r w:rsidRPr="0003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положений об организации продажи муниципального имущества посредством публичного предложения и без объявления цены</w:t>
      </w: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011F3" w:rsidRPr="00465D75" w:rsidRDefault="00A011F3" w:rsidP="00A01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1F3" w:rsidRDefault="00A011F3" w:rsidP="00A011F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</w:t>
      </w:r>
      <w:r w:rsidR="00EF7932" w:rsidRPr="00EF79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21.12.2001 № 178-ФЗ «О приватизации государственного и муниципального имущества»</w:t>
      </w:r>
      <w:r w:rsidRPr="00465D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</w:t>
      </w: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сельское поселение», принятым Решением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</w:t>
      </w: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поселения </w:t>
      </w:r>
      <w:r w:rsidRPr="005059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25.11.2016 № 14 (в ред. от 10.08.2017)</w:t>
      </w: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</w:t>
      </w: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</w:t>
      </w:r>
    </w:p>
    <w:p w:rsidR="00A011F3" w:rsidRPr="00465D75" w:rsidRDefault="00A011F3" w:rsidP="00A011F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1F3" w:rsidRDefault="00A011F3" w:rsidP="00A011F3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011F3" w:rsidRPr="00465D75" w:rsidRDefault="00A011F3" w:rsidP="00A011F3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1F3" w:rsidRPr="00465D75" w:rsidRDefault="00EF7932" w:rsidP="00A011F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подпункт 1 пункта 1 Постановления</w:t>
      </w:r>
      <w:r w:rsidRPr="0003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</w:t>
      </w: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</w:t>
      </w:r>
      <w:r w:rsidRPr="0003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положений об организации продажи муниципального имущества посредством публичного предложения и без объявления цены</w:t>
      </w: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1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1F3" w:rsidRPr="00465D75" w:rsidRDefault="00C32CF3" w:rsidP="00A011F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первой категории Петрушиной К.А.</w:t>
      </w:r>
      <w:r w:rsidR="00A011F3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официальное опубликование (обнародование) настоящего постановления и </w:t>
      </w:r>
      <w:proofErr w:type="gramStart"/>
      <w:r w:rsidR="00A011F3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 w:rsidR="00A011F3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A011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</w:t>
      </w:r>
      <w:r w:rsidR="00A011F3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в информационно-телекоммуникационной сети «Интернет».</w:t>
      </w:r>
    </w:p>
    <w:p w:rsidR="00A011F3" w:rsidRPr="00465D75" w:rsidRDefault="00A011F3" w:rsidP="00A011F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</w:t>
      </w:r>
      <w:r w:rsidRPr="00C5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</w:t>
      </w:r>
      <w:r w:rsidR="000A0C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опубликования (обнародования)</w:t>
      </w: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1F3" w:rsidRPr="00465D75" w:rsidRDefault="00A011F3" w:rsidP="00A011F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</w:t>
      </w:r>
      <w:r w:rsidR="00C32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1F3" w:rsidRPr="00465D75" w:rsidRDefault="00A011F3" w:rsidP="00A01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1F3" w:rsidRPr="00465D75" w:rsidRDefault="00A011F3" w:rsidP="00A01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1F3" w:rsidRPr="00465D75" w:rsidRDefault="00A011F3" w:rsidP="00A01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011F3" w:rsidRDefault="00A011F3" w:rsidP="00A011F3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</w:t>
      </w: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</w:t>
      </w: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Фисакова</w:t>
      </w:r>
    </w:p>
    <w:p w:rsidR="003E79B0" w:rsidRDefault="0015260A"/>
    <w:sectPr w:rsidR="003E79B0" w:rsidSect="00A011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72B65"/>
    <w:multiLevelType w:val="multilevel"/>
    <w:tmpl w:val="E9609FF4"/>
    <w:lvl w:ilvl="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69"/>
    <w:rsid w:val="000A0C90"/>
    <w:rsid w:val="0015260A"/>
    <w:rsid w:val="002D048D"/>
    <w:rsid w:val="0039724F"/>
    <w:rsid w:val="00914969"/>
    <w:rsid w:val="00A011F3"/>
    <w:rsid w:val="00C32CF3"/>
    <w:rsid w:val="00E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2</cp:lastModifiedBy>
  <cp:revision>4</cp:revision>
  <cp:lastPrinted>2018-06-01T08:29:00Z</cp:lastPrinted>
  <dcterms:created xsi:type="dcterms:W3CDTF">2018-05-11T06:18:00Z</dcterms:created>
  <dcterms:modified xsi:type="dcterms:W3CDTF">2018-06-01T08:30:00Z</dcterms:modified>
</cp:coreProperties>
</file>