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A4" w:rsidRPr="00130AC3" w:rsidRDefault="00833CA4" w:rsidP="00833CA4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3A523076" wp14:editId="7E19F841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A4" w:rsidRPr="00130AC3" w:rsidRDefault="00833CA4" w:rsidP="00833CA4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833CA4" w:rsidRPr="00130AC3" w:rsidRDefault="00833CA4" w:rsidP="00833CA4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833CA4" w:rsidRPr="00130AC3" w:rsidRDefault="00833CA4" w:rsidP="00833CA4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833CA4" w:rsidRPr="00130AC3" w:rsidRDefault="00833CA4" w:rsidP="00833CA4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</w:rPr>
        <w:pict>
          <v:line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833CA4" w:rsidRPr="00130AC3" w:rsidRDefault="00833CA4" w:rsidP="00833CA4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    </w:t>
      </w:r>
    </w:p>
    <w:p w:rsidR="00833CA4" w:rsidRPr="00130AC3" w:rsidRDefault="00833CA4" w:rsidP="00833CA4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521C31" w:rsidRDefault="00521C31" w:rsidP="00521C31">
      <w:pPr>
        <w:jc w:val="center"/>
        <w:rPr>
          <w:rFonts w:ascii="Arial" w:hAnsi="Arial"/>
          <w:b/>
          <w:sz w:val="20"/>
        </w:rPr>
      </w:pPr>
    </w:p>
    <w:p w:rsidR="00521C31" w:rsidRDefault="00521C31" w:rsidP="00521C31">
      <w:pPr>
        <w:jc w:val="center"/>
      </w:pPr>
      <w:r>
        <w:t xml:space="preserve">от </w:t>
      </w:r>
      <w:r w:rsidR="00833CA4">
        <w:t xml:space="preserve">22 октября 2015 г.                                                                            </w:t>
      </w:r>
      <w:r w:rsidR="00833CA4">
        <w:tab/>
        <w:t>№ 96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4622EB">
      <w:pPr>
        <w:tabs>
          <w:tab w:val="left" w:pos="7655"/>
        </w:tabs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21C31" w:rsidTr="004622EB">
        <w:tc>
          <w:tcPr>
            <w:tcW w:w="5954" w:type="dxa"/>
            <w:hideMark/>
          </w:tcPr>
          <w:p w:rsidR="00521C31" w:rsidRDefault="00521C31" w:rsidP="0069763C">
            <w:pPr>
              <w:snapToGrid w:val="0"/>
              <w:ind w:left="-391" w:firstLine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торгов в форме открытого аукциона по продаже права на заключение договора аренды земельного участка, расположенного по адресу: Ростовск</w:t>
            </w:r>
            <w:r w:rsidR="004622EB">
              <w:rPr>
                <w:b/>
                <w:sz w:val="24"/>
                <w:szCs w:val="24"/>
              </w:rPr>
              <w:t xml:space="preserve">ая область, Неклиновский район,                    </w:t>
            </w:r>
            <w:r w:rsidR="00E6057D">
              <w:rPr>
                <w:b/>
                <w:sz w:val="24"/>
                <w:szCs w:val="24"/>
              </w:rPr>
              <w:t xml:space="preserve"> </w:t>
            </w:r>
            <w:r w:rsidR="0069763C">
              <w:rPr>
                <w:b/>
                <w:sz w:val="24"/>
                <w:szCs w:val="24"/>
              </w:rPr>
              <w:t>5</w:t>
            </w:r>
            <w:r w:rsidR="00EC7B80">
              <w:rPr>
                <w:b/>
                <w:sz w:val="24"/>
                <w:szCs w:val="24"/>
              </w:rPr>
              <w:t>00</w:t>
            </w:r>
            <w:r w:rsidR="007D19FA">
              <w:rPr>
                <w:b/>
                <w:sz w:val="24"/>
                <w:szCs w:val="24"/>
              </w:rPr>
              <w:t xml:space="preserve"> метров </w:t>
            </w:r>
            <w:r w:rsidR="00EC7B80">
              <w:rPr>
                <w:b/>
                <w:sz w:val="24"/>
                <w:szCs w:val="24"/>
              </w:rPr>
              <w:t>севернее</w:t>
            </w:r>
            <w:r w:rsidR="007D19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D19FA">
              <w:rPr>
                <w:b/>
                <w:sz w:val="24"/>
                <w:szCs w:val="24"/>
              </w:rPr>
              <w:t>с</w:t>
            </w:r>
            <w:proofErr w:type="gramEnd"/>
            <w:r w:rsidR="007D19FA">
              <w:rPr>
                <w:b/>
                <w:sz w:val="24"/>
                <w:szCs w:val="24"/>
              </w:rPr>
              <w:t>. Федоровка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304A4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19FA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615AB5">
        <w:rPr>
          <w:sz w:val="24"/>
          <w:szCs w:val="24"/>
        </w:rPr>
        <w:t xml:space="preserve">24 </w:t>
      </w:r>
      <w:r w:rsidR="00ED3BF5">
        <w:rPr>
          <w:sz w:val="24"/>
          <w:szCs w:val="24"/>
        </w:rPr>
        <w:t xml:space="preserve">от </w:t>
      </w:r>
      <w:r w:rsidR="00B44FB9">
        <w:rPr>
          <w:sz w:val="24"/>
          <w:szCs w:val="24"/>
        </w:rPr>
        <w:t xml:space="preserve"> </w:t>
      </w:r>
      <w:r w:rsidR="00615AB5">
        <w:rPr>
          <w:sz w:val="24"/>
          <w:szCs w:val="24"/>
        </w:rPr>
        <w:t>27.04.20015</w:t>
      </w:r>
      <w:r w:rsidR="00ED3BF5">
        <w:rPr>
          <w:sz w:val="24"/>
          <w:szCs w:val="24"/>
        </w:rPr>
        <w:t xml:space="preserve"> года «О предоставлении полномочий Главе </w:t>
      </w:r>
      <w:r w:rsidR="007D19FA">
        <w:rPr>
          <w:sz w:val="24"/>
          <w:szCs w:val="24"/>
        </w:rPr>
        <w:t xml:space="preserve">Федоровского </w:t>
      </w:r>
      <w:r w:rsidR="00ED3BF5">
        <w:rPr>
          <w:sz w:val="24"/>
          <w:szCs w:val="24"/>
        </w:rPr>
        <w:t>сельского поселения» на управление и распоряжение земельными участками и иной недвиж</w:t>
      </w:r>
      <w:r w:rsidR="00B44FB9">
        <w:rPr>
          <w:sz w:val="24"/>
          <w:szCs w:val="24"/>
        </w:rPr>
        <w:t xml:space="preserve">имостью», </w:t>
      </w:r>
      <w:r w:rsidR="00ED3BF5">
        <w:rPr>
          <w:sz w:val="24"/>
          <w:szCs w:val="24"/>
        </w:rPr>
        <w:t xml:space="preserve">Администрация </w:t>
      </w:r>
      <w:r w:rsidR="007D19FA">
        <w:rPr>
          <w:sz w:val="24"/>
          <w:szCs w:val="24"/>
        </w:rPr>
        <w:t xml:space="preserve">Федоровского </w:t>
      </w:r>
      <w:r w:rsidR="000D13BB">
        <w:rPr>
          <w:sz w:val="24"/>
          <w:szCs w:val="24"/>
        </w:rPr>
        <w:t>сельско</w:t>
      </w:r>
      <w:r w:rsidR="00ED3BF5">
        <w:rPr>
          <w:sz w:val="24"/>
          <w:szCs w:val="24"/>
        </w:rPr>
        <w:t>го поселения</w:t>
      </w:r>
      <w:r w:rsidR="00B44FB9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6703A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19FA">
        <w:rPr>
          <w:sz w:val="24"/>
          <w:szCs w:val="24"/>
        </w:rPr>
        <w:t xml:space="preserve">Федоровского </w:t>
      </w:r>
      <w:r w:rsidR="000D13B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</w:t>
      </w:r>
      <w:r w:rsidR="00660C66">
        <w:rPr>
          <w:sz w:val="24"/>
          <w:szCs w:val="24"/>
        </w:rPr>
        <w:t>земли 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B44FB9">
        <w:rPr>
          <w:sz w:val="24"/>
          <w:szCs w:val="24"/>
        </w:rPr>
        <w:t>6000</w:t>
      </w:r>
      <w:r w:rsidR="007D19FA">
        <w:rPr>
          <w:sz w:val="24"/>
          <w:szCs w:val="24"/>
        </w:rPr>
        <w:t>01</w:t>
      </w:r>
      <w:r w:rsidR="00D33A6D">
        <w:rPr>
          <w:sz w:val="24"/>
          <w:szCs w:val="24"/>
        </w:rPr>
        <w:t>:</w:t>
      </w:r>
      <w:r w:rsidR="007D19FA">
        <w:rPr>
          <w:sz w:val="24"/>
          <w:szCs w:val="24"/>
        </w:rPr>
        <w:t>115</w:t>
      </w:r>
      <w:r w:rsidR="00076F33">
        <w:rPr>
          <w:sz w:val="24"/>
          <w:szCs w:val="24"/>
        </w:rPr>
        <w:t>2</w:t>
      </w:r>
      <w:r>
        <w:rPr>
          <w:sz w:val="24"/>
          <w:szCs w:val="24"/>
        </w:rPr>
        <w:t xml:space="preserve">, площадью </w:t>
      </w:r>
      <w:r w:rsidR="00076F33">
        <w:rPr>
          <w:sz w:val="24"/>
          <w:szCs w:val="24"/>
        </w:rPr>
        <w:t>40700</w:t>
      </w:r>
      <w:r>
        <w:rPr>
          <w:sz w:val="24"/>
          <w:szCs w:val="24"/>
        </w:rPr>
        <w:t xml:space="preserve"> кв.м., </w:t>
      </w: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 Ростовская область, Неклиновский район, </w:t>
      </w:r>
      <w:r w:rsidR="007D19FA">
        <w:rPr>
          <w:sz w:val="24"/>
          <w:szCs w:val="24"/>
        </w:rPr>
        <w:t xml:space="preserve">500 метров </w:t>
      </w:r>
      <w:r w:rsidR="0069763C">
        <w:rPr>
          <w:sz w:val="24"/>
          <w:szCs w:val="24"/>
        </w:rPr>
        <w:t xml:space="preserve">севернее </w:t>
      </w:r>
      <w:proofErr w:type="gramStart"/>
      <w:r w:rsidR="007D19FA">
        <w:rPr>
          <w:sz w:val="24"/>
          <w:szCs w:val="24"/>
        </w:rPr>
        <w:t>с</w:t>
      </w:r>
      <w:proofErr w:type="gramEnd"/>
      <w:r w:rsidR="007D19FA">
        <w:rPr>
          <w:sz w:val="24"/>
          <w:szCs w:val="24"/>
        </w:rPr>
        <w:t xml:space="preserve">. </w:t>
      </w:r>
      <w:proofErr w:type="gramStart"/>
      <w:r w:rsidR="007D19FA">
        <w:rPr>
          <w:sz w:val="24"/>
          <w:szCs w:val="24"/>
        </w:rPr>
        <w:t>Федоровка</w:t>
      </w:r>
      <w:proofErr w:type="gramEnd"/>
      <w:r>
        <w:rPr>
          <w:sz w:val="24"/>
          <w:szCs w:val="24"/>
        </w:rPr>
        <w:t xml:space="preserve">, разрешенное использование: </w:t>
      </w:r>
      <w:r w:rsidR="00D33A6D">
        <w:rPr>
          <w:sz w:val="24"/>
          <w:szCs w:val="24"/>
        </w:rPr>
        <w:t xml:space="preserve">земельный участок, предназначенный для </w:t>
      </w:r>
      <w:r w:rsidR="00B44FB9">
        <w:rPr>
          <w:sz w:val="24"/>
          <w:szCs w:val="24"/>
        </w:rPr>
        <w:t>скотоводства</w:t>
      </w:r>
      <w:r w:rsidR="00D33A6D">
        <w:rPr>
          <w:sz w:val="24"/>
          <w:szCs w:val="24"/>
        </w:rPr>
        <w:t>,</w:t>
      </w:r>
      <w:r w:rsidR="004F6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сроком на </w:t>
      </w:r>
      <w:r w:rsidR="00615AB5" w:rsidRPr="00615AB5">
        <w:rPr>
          <w:sz w:val="24"/>
          <w:szCs w:val="24"/>
        </w:rPr>
        <w:t>3года</w:t>
      </w:r>
      <w:r>
        <w:rPr>
          <w:sz w:val="24"/>
          <w:szCs w:val="24"/>
        </w:rPr>
        <w:t>, начальная цена годовой аренд</w:t>
      </w:r>
      <w:r w:rsidR="00D33A6D">
        <w:rPr>
          <w:sz w:val="24"/>
          <w:szCs w:val="24"/>
        </w:rPr>
        <w:t>ной платы земельного участка –</w:t>
      </w:r>
      <w:r w:rsidR="00076F33">
        <w:rPr>
          <w:sz w:val="24"/>
          <w:szCs w:val="24"/>
        </w:rPr>
        <w:t>9200</w:t>
      </w:r>
      <w:r w:rsidR="009F4302">
        <w:rPr>
          <w:sz w:val="24"/>
          <w:szCs w:val="24"/>
        </w:rPr>
        <w:t xml:space="preserve"> (</w:t>
      </w:r>
      <w:r w:rsidR="00076F33">
        <w:rPr>
          <w:sz w:val="24"/>
          <w:szCs w:val="24"/>
        </w:rPr>
        <w:t xml:space="preserve">девять </w:t>
      </w:r>
      <w:r w:rsidR="007D19FA">
        <w:rPr>
          <w:sz w:val="24"/>
          <w:szCs w:val="24"/>
        </w:rPr>
        <w:t>тысяч</w:t>
      </w:r>
      <w:r w:rsidR="00EC7B80">
        <w:rPr>
          <w:sz w:val="24"/>
          <w:szCs w:val="24"/>
        </w:rPr>
        <w:t xml:space="preserve"> </w:t>
      </w:r>
      <w:r w:rsidR="00076F33">
        <w:rPr>
          <w:sz w:val="24"/>
          <w:szCs w:val="24"/>
        </w:rPr>
        <w:t>двести</w:t>
      </w:r>
      <w:r w:rsidR="009F4302">
        <w:rPr>
          <w:sz w:val="24"/>
          <w:szCs w:val="24"/>
        </w:rPr>
        <w:t>)</w:t>
      </w:r>
      <w:r w:rsidR="007D19FA">
        <w:rPr>
          <w:sz w:val="24"/>
          <w:szCs w:val="24"/>
        </w:rPr>
        <w:t xml:space="preserve"> рублей, размер задатка </w:t>
      </w:r>
      <w:r>
        <w:rPr>
          <w:sz w:val="24"/>
          <w:szCs w:val="24"/>
        </w:rPr>
        <w:t xml:space="preserve">- </w:t>
      </w:r>
      <w:r w:rsidR="00076F33">
        <w:rPr>
          <w:sz w:val="24"/>
          <w:szCs w:val="24"/>
        </w:rPr>
        <w:t>9200</w:t>
      </w:r>
      <w:r w:rsidR="00277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шаг аукциона </w:t>
      </w:r>
      <w:r w:rsidR="00D73F20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076F33">
        <w:rPr>
          <w:sz w:val="24"/>
          <w:szCs w:val="24"/>
        </w:rPr>
        <w:t>276</w:t>
      </w:r>
      <w:r>
        <w:rPr>
          <w:sz w:val="24"/>
          <w:szCs w:val="24"/>
        </w:rPr>
        <w:t xml:space="preserve"> рубл</w:t>
      </w:r>
      <w:r w:rsidR="00076F33">
        <w:rPr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 на официальном сайте Российской Федерации</w:t>
      </w:r>
      <w:r w:rsidR="00304A4C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304A4C">
        <w:t xml:space="preserve">, </w:t>
      </w:r>
      <w:r w:rsidR="00304A4C" w:rsidRPr="00304A4C">
        <w:rPr>
          <w:sz w:val="24"/>
          <w:szCs w:val="24"/>
        </w:rPr>
        <w:t xml:space="preserve">на официальном сайте Администрации </w:t>
      </w:r>
      <w:r w:rsidR="007D19FA">
        <w:rPr>
          <w:sz w:val="24"/>
          <w:szCs w:val="24"/>
        </w:rPr>
        <w:t>Федоровского</w:t>
      </w:r>
      <w:r w:rsidR="00277003">
        <w:rPr>
          <w:sz w:val="24"/>
          <w:szCs w:val="24"/>
        </w:rPr>
        <w:t xml:space="preserve"> </w:t>
      </w:r>
      <w:r w:rsidR="00304A4C" w:rsidRPr="00304A4C">
        <w:rPr>
          <w:sz w:val="24"/>
          <w:szCs w:val="24"/>
        </w:rPr>
        <w:t>сельского поселения</w:t>
      </w:r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833CA4" w:rsidRDefault="00833CA4" w:rsidP="000D49A1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B4A57">
        <w:rPr>
          <w:szCs w:val="28"/>
        </w:rPr>
        <w:t>Глав</w:t>
      </w:r>
      <w:r>
        <w:rPr>
          <w:szCs w:val="28"/>
        </w:rPr>
        <w:t>ы</w:t>
      </w:r>
      <w:r w:rsidR="000D13BB">
        <w:rPr>
          <w:szCs w:val="28"/>
        </w:rPr>
        <w:t xml:space="preserve"> </w:t>
      </w:r>
      <w:r w:rsidR="007D19F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                                </w:t>
      </w:r>
      <w:r w:rsidR="007D19FA">
        <w:rPr>
          <w:szCs w:val="28"/>
        </w:rPr>
        <w:t>В.</w:t>
      </w:r>
      <w:r w:rsidR="00833CA4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Pr="00833CA4" w:rsidRDefault="00BA5A4F">
      <w:pPr>
        <w:rPr>
          <w:sz w:val="18"/>
          <w:szCs w:val="18"/>
        </w:rPr>
      </w:pPr>
      <w:bookmarkStart w:id="0" w:name="_GoBack"/>
      <w:bookmarkEnd w:id="0"/>
    </w:p>
    <w:sectPr w:rsidR="00BA5A4F" w:rsidRPr="00833CA4" w:rsidSect="00B44F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76F33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77003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4A4C"/>
    <w:rsid w:val="0030501C"/>
    <w:rsid w:val="00305910"/>
    <w:rsid w:val="00306746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8C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0CD7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6703A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22EB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3EF6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AB5"/>
    <w:rsid w:val="00615B20"/>
    <w:rsid w:val="00616047"/>
    <w:rsid w:val="00616148"/>
    <w:rsid w:val="00617CAD"/>
    <w:rsid w:val="006204AA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C66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9763C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19FA"/>
    <w:rsid w:val="007D2019"/>
    <w:rsid w:val="007D3253"/>
    <w:rsid w:val="007D3DA3"/>
    <w:rsid w:val="007D45BD"/>
    <w:rsid w:val="007D45F4"/>
    <w:rsid w:val="007D46BF"/>
    <w:rsid w:val="007D484E"/>
    <w:rsid w:val="007D4D39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3CA4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14B9"/>
    <w:rsid w:val="00861696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23D6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302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34F6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4FB9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00C7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43E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C54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D72F8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2F9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3F1A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7D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C7B80"/>
    <w:rsid w:val="00ED01AF"/>
    <w:rsid w:val="00ED07D4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6</cp:revision>
  <cp:lastPrinted>2015-10-28T05:35:00Z</cp:lastPrinted>
  <dcterms:created xsi:type="dcterms:W3CDTF">2015-05-22T07:30:00Z</dcterms:created>
  <dcterms:modified xsi:type="dcterms:W3CDTF">2015-10-28T05:35:00Z</dcterms:modified>
</cp:coreProperties>
</file>