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00" w:rsidRPr="00A9735F" w:rsidRDefault="00066F00" w:rsidP="00066F00">
      <w:pPr>
        <w:pStyle w:val="Postan"/>
        <w:ind w:right="481"/>
        <w:rPr>
          <w:b/>
          <w:sz w:val="36"/>
          <w:szCs w:val="36"/>
        </w:rPr>
      </w:pPr>
      <w:bookmarkStart w:id="0" w:name="_GoBack"/>
      <w:bookmarkEnd w:id="0"/>
      <w:r w:rsidRPr="00A9735F">
        <w:rPr>
          <w:noProof/>
          <w:sz w:val="36"/>
          <w:szCs w:val="36"/>
          <w:lang w:eastAsia="ru-RU"/>
        </w:rPr>
        <w:drawing>
          <wp:inline distT="0" distB="0" distL="0" distR="0" wp14:anchorId="6702D097" wp14:editId="7209224B">
            <wp:extent cx="70866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00" w:rsidRPr="00A9735F" w:rsidRDefault="00066F00" w:rsidP="00066F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35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66F00" w:rsidRPr="00A9735F" w:rsidRDefault="00066F00" w:rsidP="00066F00">
      <w:pPr>
        <w:spacing w:after="0" w:line="0" w:lineRule="atLeast"/>
        <w:ind w:left="-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35F">
        <w:rPr>
          <w:rFonts w:ascii="Times New Roman" w:hAnsi="Times New Roman" w:cs="Times New Roman"/>
          <w:b/>
          <w:sz w:val="24"/>
          <w:szCs w:val="24"/>
        </w:rPr>
        <w:t>Федоровского сельского поселения</w:t>
      </w:r>
    </w:p>
    <w:p w:rsidR="00066F00" w:rsidRPr="00A9735F" w:rsidRDefault="00066F00" w:rsidP="00066F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735F">
        <w:rPr>
          <w:rFonts w:ascii="Times New Roman" w:hAnsi="Times New Roman" w:cs="Times New Roman"/>
          <w:b/>
          <w:sz w:val="24"/>
          <w:szCs w:val="24"/>
        </w:rPr>
        <w:t>Неклиновского</w:t>
      </w:r>
      <w:proofErr w:type="spellEnd"/>
      <w:r w:rsidRPr="00A9735F">
        <w:rPr>
          <w:rFonts w:ascii="Times New Roman" w:hAnsi="Times New Roman" w:cs="Times New Roman"/>
          <w:b/>
          <w:sz w:val="24"/>
          <w:szCs w:val="24"/>
        </w:rPr>
        <w:t xml:space="preserve"> района Ростовской области</w:t>
      </w:r>
    </w:p>
    <w:p w:rsidR="00066F00" w:rsidRPr="00A9735F" w:rsidRDefault="00066F00" w:rsidP="00066F00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</w:t>
      </w:r>
      <w:r w:rsidRPr="00A9735F">
        <w:rPr>
          <w:rFonts w:ascii="Times New Roman" w:hAnsi="Times New Roman" w:cs="Times New Roman"/>
          <w:b/>
          <w:sz w:val="36"/>
          <w:szCs w:val="36"/>
        </w:rPr>
        <w:t>_____________________________</w:t>
      </w:r>
      <w:r>
        <w:rPr>
          <w:rFonts w:ascii="Times New Roman" w:hAnsi="Times New Roman" w:cs="Times New Roman"/>
          <w:b/>
          <w:sz w:val="36"/>
          <w:szCs w:val="36"/>
        </w:rPr>
        <w:t>_________</w:t>
      </w:r>
    </w:p>
    <w:p w:rsidR="001322C5" w:rsidRDefault="008067CA" w:rsidP="00132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2C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22C5" w:rsidRPr="001322C5" w:rsidRDefault="0001151C" w:rsidP="00132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25.11</w:t>
      </w:r>
      <w:r w:rsidR="00453144">
        <w:rPr>
          <w:rFonts w:ascii="Times New Roman" w:hAnsi="Times New Roman" w:cs="Times New Roman"/>
          <w:b/>
          <w:sz w:val="24"/>
          <w:szCs w:val="24"/>
        </w:rPr>
        <w:t>.</w:t>
      </w:r>
      <w:r w:rsid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7CA" w:rsidRPr="001322C5">
        <w:rPr>
          <w:rFonts w:ascii="Times New Roman" w:hAnsi="Times New Roman" w:cs="Times New Roman"/>
          <w:b/>
          <w:sz w:val="24"/>
          <w:szCs w:val="24"/>
        </w:rPr>
        <w:t xml:space="preserve">2015г.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117</w:t>
      </w:r>
      <w:r w:rsidR="001322C5">
        <w:rPr>
          <w:rFonts w:ascii="Times New Roman" w:hAnsi="Times New Roman" w:cs="Times New Roman"/>
          <w:b/>
          <w:sz w:val="24"/>
          <w:szCs w:val="24"/>
        </w:rPr>
        <w:tab/>
      </w:r>
      <w:r w:rsidR="001322C5">
        <w:rPr>
          <w:rFonts w:ascii="Times New Roman" w:hAnsi="Times New Roman" w:cs="Times New Roman"/>
          <w:b/>
          <w:sz w:val="24"/>
          <w:szCs w:val="24"/>
        </w:rPr>
        <w:tab/>
      </w:r>
      <w:r w:rsidR="001322C5">
        <w:rPr>
          <w:rFonts w:ascii="Times New Roman" w:hAnsi="Times New Roman" w:cs="Times New Roman"/>
          <w:b/>
          <w:sz w:val="24"/>
          <w:szCs w:val="24"/>
        </w:rPr>
        <w:tab/>
      </w:r>
      <w:r w:rsidR="00382E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22C5">
        <w:rPr>
          <w:rFonts w:ascii="Times New Roman" w:hAnsi="Times New Roman" w:cs="Times New Roman"/>
          <w:b/>
          <w:sz w:val="24"/>
          <w:szCs w:val="24"/>
        </w:rPr>
        <w:t>с. Федоровка</w:t>
      </w:r>
    </w:p>
    <w:p w:rsidR="001322C5" w:rsidRPr="001322C5" w:rsidRDefault="008067CA" w:rsidP="00132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C5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проверки </w:t>
      </w:r>
      <w:r w:rsidR="001322C5" w:rsidRP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b/>
          <w:sz w:val="24"/>
          <w:szCs w:val="24"/>
        </w:rPr>
        <w:t xml:space="preserve">достоверности </w:t>
      </w:r>
    </w:p>
    <w:p w:rsidR="001322C5" w:rsidRPr="001322C5" w:rsidRDefault="008067CA" w:rsidP="00132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C5">
        <w:rPr>
          <w:rFonts w:ascii="Times New Roman" w:hAnsi="Times New Roman" w:cs="Times New Roman"/>
          <w:b/>
          <w:sz w:val="24"/>
          <w:szCs w:val="24"/>
        </w:rPr>
        <w:t>и полноты сведений</w:t>
      </w:r>
      <w:r w:rsidR="001322C5" w:rsidRP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</w:t>
      </w:r>
    </w:p>
    <w:p w:rsidR="001322C5" w:rsidRPr="001322C5" w:rsidRDefault="008067CA" w:rsidP="00132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2C5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="001322C5" w:rsidRP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характера, </w:t>
      </w:r>
    </w:p>
    <w:p w:rsidR="001322C5" w:rsidRPr="001322C5" w:rsidRDefault="008067CA" w:rsidP="00132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2C5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1322C5">
        <w:rPr>
          <w:rFonts w:ascii="Times New Roman" w:hAnsi="Times New Roman" w:cs="Times New Roman"/>
          <w:b/>
          <w:sz w:val="24"/>
          <w:szCs w:val="24"/>
        </w:rPr>
        <w:t xml:space="preserve"> гражданами, претендующими</w:t>
      </w:r>
    </w:p>
    <w:p w:rsidR="001322C5" w:rsidRPr="001322C5" w:rsidRDefault="008067CA" w:rsidP="00132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C5">
        <w:rPr>
          <w:rFonts w:ascii="Times New Roman" w:hAnsi="Times New Roman" w:cs="Times New Roman"/>
          <w:b/>
          <w:sz w:val="24"/>
          <w:szCs w:val="24"/>
        </w:rPr>
        <w:t xml:space="preserve"> на замещение</w:t>
      </w:r>
      <w:r w:rsidR="001322C5" w:rsidRP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b/>
          <w:sz w:val="24"/>
          <w:szCs w:val="24"/>
        </w:rPr>
        <w:t xml:space="preserve"> должностей руководителей</w:t>
      </w:r>
    </w:p>
    <w:p w:rsidR="001322C5" w:rsidRPr="001322C5" w:rsidRDefault="008067CA" w:rsidP="001322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C5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1322C5" w:rsidRP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b/>
          <w:sz w:val="24"/>
          <w:szCs w:val="24"/>
        </w:rPr>
        <w:t>учреждений, и лицами,</w:t>
      </w:r>
    </w:p>
    <w:p w:rsidR="00CB43D2" w:rsidRDefault="008067CA" w:rsidP="00066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22C5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b/>
          <w:sz w:val="24"/>
          <w:szCs w:val="24"/>
        </w:rPr>
        <w:t>эти</w:t>
      </w:r>
      <w:r w:rsidR="001322C5" w:rsidRPr="00132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3D2">
        <w:rPr>
          <w:rFonts w:ascii="Times New Roman" w:hAnsi="Times New Roman" w:cs="Times New Roman"/>
          <w:b/>
          <w:sz w:val="24"/>
          <w:szCs w:val="24"/>
        </w:rPr>
        <w:t xml:space="preserve"> должности</w:t>
      </w:r>
    </w:p>
    <w:p w:rsidR="00382E4A" w:rsidRPr="00066F00" w:rsidRDefault="00382E4A" w:rsidP="00066F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3D2" w:rsidRDefault="008067CA" w:rsidP="00066F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В соответствии с частью 71 статьи 8 Федерального закона от 25.12.2008 № 273-ФЗ «О противодействии коррупции», пунктом 2 постановления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</w:t>
      </w:r>
      <w:proofErr w:type="gramStart"/>
      <w:r w:rsidRPr="001322C5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в целях совершенствования деятельности Администрации </w:t>
      </w:r>
      <w:r w:rsidR="00CB43D2"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  <w:r w:rsidRPr="001322C5">
        <w:rPr>
          <w:rFonts w:ascii="Times New Roman" w:hAnsi="Times New Roman" w:cs="Times New Roman"/>
          <w:sz w:val="24"/>
          <w:szCs w:val="24"/>
        </w:rPr>
        <w:t xml:space="preserve"> по профилактике коррупции, руководствуясь Уставом муниципального</w:t>
      </w:r>
      <w:r w:rsidR="00CB43D2">
        <w:rPr>
          <w:rFonts w:ascii="Times New Roman" w:hAnsi="Times New Roman" w:cs="Times New Roman"/>
          <w:sz w:val="24"/>
          <w:szCs w:val="24"/>
        </w:rPr>
        <w:t xml:space="preserve"> образования «Федоровское сельское поселение</w:t>
      </w:r>
      <w:r w:rsidRPr="001322C5"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r w:rsidR="00CB43D2"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  <w:r w:rsidRPr="001322C5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 </w:t>
      </w:r>
    </w:p>
    <w:p w:rsidR="00CB43D2" w:rsidRDefault="00382E4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7CA" w:rsidRPr="001322C5">
        <w:rPr>
          <w:rFonts w:ascii="Times New Roman" w:hAnsi="Times New Roman" w:cs="Times New Roman"/>
          <w:sz w:val="24"/>
          <w:szCs w:val="24"/>
        </w:rPr>
        <w:t>. Постановление вступает в силу со дня</w:t>
      </w:r>
      <w:r w:rsidR="00CB43D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CB43D2" w:rsidRDefault="00CB43D2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3.</w:t>
      </w:r>
      <w:r w:rsidR="00382E4A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2C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82E4A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82E4A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="00382E4A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82E4A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382E4A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 xml:space="preserve"> оставляю </w:t>
      </w:r>
      <w:r w:rsidR="00382E4A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>за</w:t>
      </w:r>
      <w:r w:rsidR="00382E4A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 xml:space="preserve"> собой. </w:t>
      </w:r>
    </w:p>
    <w:p w:rsidR="00382E4A" w:rsidRDefault="00382E4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2E4A" w:rsidRDefault="00382E4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2E4A" w:rsidRDefault="00382E4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6F00" w:rsidRDefault="00066F00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6F00" w:rsidRDefault="00CB43D2" w:rsidP="00066F00">
      <w:pPr>
        <w:pStyle w:val="Postan"/>
        <w:ind w:right="481"/>
        <w:jc w:val="left"/>
        <w:rPr>
          <w:b/>
          <w:sz w:val="24"/>
          <w:szCs w:val="24"/>
        </w:rPr>
      </w:pPr>
      <w:r w:rsidRPr="00CB43D2">
        <w:rPr>
          <w:b/>
          <w:sz w:val="24"/>
          <w:szCs w:val="24"/>
        </w:rPr>
        <w:t xml:space="preserve">Глава </w:t>
      </w:r>
      <w:r w:rsidR="008067CA" w:rsidRPr="00CB43D2">
        <w:rPr>
          <w:b/>
          <w:sz w:val="24"/>
          <w:szCs w:val="24"/>
        </w:rPr>
        <w:t xml:space="preserve"> </w:t>
      </w:r>
      <w:r w:rsidRPr="00CB43D2">
        <w:rPr>
          <w:b/>
          <w:sz w:val="24"/>
          <w:szCs w:val="24"/>
        </w:rPr>
        <w:t>Федоровского</w:t>
      </w:r>
    </w:p>
    <w:p w:rsidR="00CB43D2" w:rsidRPr="00066F00" w:rsidRDefault="00CB43D2" w:rsidP="00066F00">
      <w:pPr>
        <w:pStyle w:val="Postan"/>
        <w:ind w:right="481"/>
        <w:jc w:val="left"/>
        <w:rPr>
          <w:b/>
          <w:sz w:val="36"/>
          <w:szCs w:val="36"/>
        </w:rPr>
      </w:pPr>
      <w:r w:rsidRPr="00CB43D2">
        <w:rPr>
          <w:b/>
          <w:sz w:val="24"/>
          <w:szCs w:val="24"/>
        </w:rPr>
        <w:t xml:space="preserve"> сельского поселения </w:t>
      </w:r>
      <w:r w:rsidRPr="00CB43D2">
        <w:rPr>
          <w:b/>
          <w:sz w:val="24"/>
          <w:szCs w:val="24"/>
        </w:rPr>
        <w:tab/>
      </w:r>
      <w:r w:rsidRPr="00CB43D2">
        <w:rPr>
          <w:b/>
          <w:sz w:val="24"/>
          <w:szCs w:val="24"/>
        </w:rPr>
        <w:tab/>
      </w:r>
      <w:r w:rsidRPr="00CB43D2">
        <w:rPr>
          <w:b/>
          <w:sz w:val="24"/>
          <w:szCs w:val="24"/>
        </w:rPr>
        <w:tab/>
      </w:r>
      <w:r w:rsidRPr="00CB43D2">
        <w:rPr>
          <w:b/>
          <w:sz w:val="24"/>
          <w:szCs w:val="24"/>
        </w:rPr>
        <w:tab/>
      </w:r>
      <w:r w:rsidRPr="00CB43D2">
        <w:rPr>
          <w:b/>
          <w:sz w:val="24"/>
          <w:szCs w:val="24"/>
        </w:rPr>
        <w:tab/>
      </w:r>
      <w:r w:rsidRPr="00CB43D2">
        <w:rPr>
          <w:b/>
          <w:sz w:val="24"/>
          <w:szCs w:val="24"/>
        </w:rPr>
        <w:tab/>
        <w:t>В.Н. Гринченко</w:t>
      </w:r>
    </w:p>
    <w:p w:rsidR="00CB43D2" w:rsidRDefault="00CB43D2" w:rsidP="00CB4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51C" w:rsidRDefault="0001151C" w:rsidP="00CB43D2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CB43D2" w:rsidRDefault="008067CA" w:rsidP="00CB43D2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B43D2" w:rsidRDefault="008067CA" w:rsidP="00CB43D2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B43D2" w:rsidRDefault="008067CA" w:rsidP="00CB43D2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</w:t>
      </w:r>
      <w:r w:rsidR="00CB43D2"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  <w:r w:rsidRPr="0013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3D2" w:rsidRDefault="0001151C" w:rsidP="00CB43D2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25.11.2015 года № 117</w:t>
      </w:r>
      <w:r w:rsidR="008067CA" w:rsidRPr="0013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3D2" w:rsidRDefault="00CB43D2" w:rsidP="00CB43D2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CB43D2" w:rsidRDefault="008067CA" w:rsidP="00CB43D2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ПРАВИЛА</w:t>
      </w:r>
    </w:p>
    <w:p w:rsidR="00CB43D2" w:rsidRDefault="008067CA" w:rsidP="00066F0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проверки достоверности и полноты сведений о доходах</w:t>
      </w:r>
      <w:r w:rsidR="00066F00">
        <w:rPr>
          <w:rFonts w:ascii="Times New Roman" w:hAnsi="Times New Roman" w:cs="Times New Roman"/>
          <w:sz w:val="24"/>
          <w:szCs w:val="24"/>
        </w:rPr>
        <w:t xml:space="preserve">, </w:t>
      </w:r>
      <w:r w:rsidRPr="001322C5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382E4A" w:rsidRDefault="00382E4A" w:rsidP="00066F00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B43D2" w:rsidRDefault="008067CA" w:rsidP="00CB43D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1322C5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1322C5">
        <w:rPr>
          <w:rFonts w:ascii="Times New Roman" w:hAnsi="Times New Roman" w:cs="Times New Roman"/>
          <w:sz w:val="24"/>
          <w:szCs w:val="24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доходах</w:t>
      </w:r>
      <w:r w:rsidR="00382E4A">
        <w:rPr>
          <w:rFonts w:ascii="Times New Roman" w:hAnsi="Times New Roman" w:cs="Times New Roman"/>
          <w:sz w:val="24"/>
          <w:szCs w:val="24"/>
        </w:rPr>
        <w:t>,</w:t>
      </w:r>
      <w:r w:rsidRPr="001322C5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(далее - проверка). </w:t>
      </w:r>
    </w:p>
    <w:p w:rsidR="00CB43D2" w:rsidRDefault="008067CA" w:rsidP="00CB43D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2. Решение о проведении проверки принимается Администрацией </w:t>
      </w:r>
      <w:r w:rsidR="00CB43D2"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  <w:r w:rsidRPr="001322C5">
        <w:rPr>
          <w:rFonts w:ascii="Times New Roman" w:hAnsi="Times New Roman" w:cs="Times New Roman"/>
          <w:sz w:val="24"/>
          <w:szCs w:val="24"/>
        </w:rPr>
        <w:t xml:space="preserve"> (далее - учредитель муниципального учреждения) или лицом, которому такие полномочия предоставлены учредителем муниципального учреждения. </w:t>
      </w:r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3. Провер</w:t>
      </w:r>
      <w:r w:rsidR="00CB43D2">
        <w:rPr>
          <w:rFonts w:ascii="Times New Roman" w:hAnsi="Times New Roman" w:cs="Times New Roman"/>
          <w:sz w:val="24"/>
          <w:szCs w:val="24"/>
        </w:rPr>
        <w:t xml:space="preserve">ку осуществляет специалист по </w:t>
      </w:r>
      <w:r w:rsidRPr="001322C5">
        <w:rPr>
          <w:rFonts w:ascii="Times New Roman" w:hAnsi="Times New Roman" w:cs="Times New Roman"/>
          <w:sz w:val="24"/>
          <w:szCs w:val="24"/>
        </w:rPr>
        <w:t xml:space="preserve"> ка</w:t>
      </w:r>
      <w:r w:rsidR="00CB43D2">
        <w:rPr>
          <w:rFonts w:ascii="Times New Roman" w:hAnsi="Times New Roman" w:cs="Times New Roman"/>
          <w:sz w:val="24"/>
          <w:szCs w:val="24"/>
        </w:rPr>
        <w:t>дровой работе</w:t>
      </w:r>
      <w:r w:rsidRPr="001322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B43D2"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  <w:r w:rsidRPr="00132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322C5">
        <w:rPr>
          <w:rFonts w:ascii="Times New Roman" w:hAnsi="Times New Roman" w:cs="Times New Roman"/>
          <w:sz w:val="24"/>
          <w:szCs w:val="24"/>
        </w:rPr>
        <w:t>Основанием для осуществления проверки является информация, представленная в письменном виде в установленном порядке: - правоохранительными органами, иными государственными органами, органами местного самоуправлен</w:t>
      </w:r>
      <w:r w:rsidR="00AA3522">
        <w:rPr>
          <w:rFonts w:ascii="Times New Roman" w:hAnsi="Times New Roman" w:cs="Times New Roman"/>
          <w:sz w:val="24"/>
          <w:szCs w:val="24"/>
        </w:rPr>
        <w:t xml:space="preserve">ия и их должностными лицами; - специалистом по кадровой работе в </w:t>
      </w:r>
      <w:r w:rsidRPr="001322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B43D2"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  <w:r w:rsidRPr="001322C5">
        <w:rPr>
          <w:rFonts w:ascii="Times New Roman" w:hAnsi="Times New Roman" w:cs="Times New Roman"/>
          <w:sz w:val="24"/>
          <w:szCs w:val="24"/>
        </w:rPr>
        <w:t>; -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proofErr w:type="gramEnd"/>
      <w:r w:rsidRPr="001322C5">
        <w:rPr>
          <w:rFonts w:ascii="Times New Roman" w:hAnsi="Times New Roman" w:cs="Times New Roman"/>
          <w:sz w:val="24"/>
          <w:szCs w:val="24"/>
        </w:rPr>
        <w:t xml:space="preserve"> - Общественной палатой Российской Федерации; - общероссийскими средствами массовой информации. </w:t>
      </w:r>
    </w:p>
    <w:p w:rsidR="00CB43D2" w:rsidRDefault="008067CA" w:rsidP="00AA35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5. Информация анонимного характера не может служить основанием для проверки. </w:t>
      </w:r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 </w:t>
      </w:r>
    </w:p>
    <w:p w:rsidR="00292DBF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7. При осущест</w:t>
      </w:r>
      <w:r w:rsidR="00292DBF">
        <w:rPr>
          <w:rFonts w:ascii="Times New Roman" w:hAnsi="Times New Roman" w:cs="Times New Roman"/>
          <w:sz w:val="24"/>
          <w:szCs w:val="24"/>
        </w:rPr>
        <w:t xml:space="preserve">влении проверки специалист по  кадровой работе </w:t>
      </w:r>
      <w:r w:rsidRPr="001322C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B43D2">
        <w:rPr>
          <w:rFonts w:ascii="Times New Roman" w:hAnsi="Times New Roman" w:cs="Times New Roman"/>
          <w:sz w:val="24"/>
          <w:szCs w:val="24"/>
        </w:rPr>
        <w:t>Федоровского сельского поселения</w:t>
      </w:r>
      <w:r w:rsidRPr="001322C5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-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</w:t>
      </w:r>
      <w:r w:rsidR="00066F00">
        <w:rPr>
          <w:rFonts w:ascii="Times New Roman" w:hAnsi="Times New Roman" w:cs="Times New Roman"/>
          <w:sz w:val="24"/>
          <w:szCs w:val="24"/>
        </w:rPr>
        <w:t xml:space="preserve">еля муниципального учреждения; 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2C5">
        <w:rPr>
          <w:rFonts w:ascii="Times New Roman" w:hAnsi="Times New Roman" w:cs="Times New Roman"/>
          <w:sz w:val="24"/>
          <w:szCs w:val="24"/>
        </w:rPr>
        <w:t>-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-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</w:t>
      </w:r>
      <w:r w:rsidRPr="001322C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учреждения, пояснения по представленным им сведениям о доходах, об имуществе и обязательствах имущественного характера и материалам. 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8. Учредитель муниципального учреждения или лицо, которому такие полномочия предоставлены учредителем, обеспечивает: 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- уведомление в письменной форме лица, замещающего должность руководителя муниципального учреждения, о начале в его отношении проверки - в течение 2 рабочих дней со дня принятия решения о начале проверки;</w:t>
      </w:r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-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в течение 7 рабочих дней со дня обращения, а при наличии уважительной причины - в срок, согласованный с указанным лицом. </w:t>
      </w:r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9. По окончанию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 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10.Лицо, замещающее должность руководителя муниципального учреждения, вправе: 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- давать пояснения в письменной форме в ходе проверки, а также по результатам проверки; </w:t>
      </w:r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- представлять дополнительные материалы и давать по ним пояснения в письменной форме. 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-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066F00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-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-</w:t>
      </w:r>
      <w:r w:rsidR="00066F00">
        <w:rPr>
          <w:rFonts w:ascii="Times New Roman" w:hAnsi="Times New Roman" w:cs="Times New Roman"/>
          <w:sz w:val="24"/>
          <w:szCs w:val="24"/>
        </w:rPr>
        <w:t xml:space="preserve"> </w:t>
      </w:r>
      <w:r w:rsidRPr="001322C5">
        <w:rPr>
          <w:rFonts w:ascii="Times New Roman" w:hAnsi="Times New Roman" w:cs="Times New Roman"/>
          <w:sz w:val="24"/>
          <w:szCs w:val="24"/>
        </w:rPr>
        <w:t xml:space="preserve">применение к лицу, замещающему должность руководителя муниципального учреждения, мер дисциплинарной ответственности. </w:t>
      </w:r>
    </w:p>
    <w:p w:rsidR="00CB43D2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</w:t>
      </w:r>
      <w:r w:rsidR="00CB43D2">
        <w:rPr>
          <w:rFonts w:ascii="Times New Roman" w:hAnsi="Times New Roman" w:cs="Times New Roman"/>
          <w:sz w:val="24"/>
          <w:szCs w:val="24"/>
        </w:rPr>
        <w:t xml:space="preserve">вующие государственные органы. </w:t>
      </w:r>
    </w:p>
    <w:p w:rsidR="00B25BEC" w:rsidRPr="001322C5" w:rsidRDefault="008067CA" w:rsidP="00066F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22C5">
        <w:rPr>
          <w:rFonts w:ascii="Times New Roman" w:hAnsi="Times New Roman" w:cs="Times New Roman"/>
          <w:sz w:val="24"/>
          <w:szCs w:val="24"/>
        </w:rPr>
        <w:t xml:space="preserve"> 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 </w:t>
      </w:r>
    </w:p>
    <w:sectPr w:rsidR="00B25BEC" w:rsidRPr="0013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CC"/>
    <w:rsid w:val="0001151C"/>
    <w:rsid w:val="00066F00"/>
    <w:rsid w:val="00067647"/>
    <w:rsid w:val="000D282B"/>
    <w:rsid w:val="001322C5"/>
    <w:rsid w:val="00292DBF"/>
    <w:rsid w:val="00382E4A"/>
    <w:rsid w:val="00453144"/>
    <w:rsid w:val="006B71CC"/>
    <w:rsid w:val="008067CA"/>
    <w:rsid w:val="00AA3522"/>
    <w:rsid w:val="00CB43D2"/>
    <w:rsid w:val="00F2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066F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066F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13</cp:revision>
  <cp:lastPrinted>2015-11-26T12:38:00Z</cp:lastPrinted>
  <dcterms:created xsi:type="dcterms:W3CDTF">2015-11-09T05:41:00Z</dcterms:created>
  <dcterms:modified xsi:type="dcterms:W3CDTF">2015-11-26T12:38:00Z</dcterms:modified>
</cp:coreProperties>
</file>