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2" w:rsidRPr="00130AC3" w:rsidRDefault="00B04BB2" w:rsidP="00B04BB2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2003E4CF" wp14:editId="506D8F5F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2" w:rsidRPr="00130AC3" w:rsidRDefault="00B04BB2" w:rsidP="00B04BB2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bookmarkStart w:id="0" w:name="_GoBack"/>
      <w:bookmarkEnd w:id="0"/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B04BB2" w:rsidRPr="00130AC3" w:rsidRDefault="00B04BB2" w:rsidP="00B04BB2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B04BB2" w:rsidRPr="00130AC3" w:rsidRDefault="00B04BB2" w:rsidP="00B04BB2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B04BB2" w:rsidRPr="00130AC3" w:rsidRDefault="00B04BB2" w:rsidP="00B04BB2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B04BB2" w:rsidRPr="00130AC3" w:rsidRDefault="00B04BB2" w:rsidP="00B04BB2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B04BB2" w:rsidRPr="00130AC3" w:rsidRDefault="00B04BB2" w:rsidP="00B04BB2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B04BB2" w:rsidRDefault="00B04BB2" w:rsidP="00B04BB2">
      <w:pPr>
        <w:jc w:val="center"/>
        <w:rPr>
          <w:rFonts w:ascii="Arial" w:hAnsi="Arial"/>
          <w:b/>
          <w:sz w:val="20"/>
        </w:rPr>
      </w:pPr>
    </w:p>
    <w:p w:rsidR="00B04BB2" w:rsidRDefault="00B04BB2" w:rsidP="00B04BB2">
      <w:pPr>
        <w:jc w:val="both"/>
        <w:rPr>
          <w:sz w:val="12"/>
          <w:szCs w:val="12"/>
        </w:rPr>
      </w:pPr>
    </w:p>
    <w:p w:rsidR="00B04BB2" w:rsidRDefault="00B04BB2" w:rsidP="00B04BB2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proofErr w:type="gramStart"/>
      <w:r>
        <w:rPr>
          <w:rFonts w:eastAsia="DejaVuSans, 'Times New Roman'"/>
          <w:sz w:val="28"/>
          <w:szCs w:val="28"/>
          <w:lang w:val="ru-RU"/>
        </w:rPr>
        <w:t>с</w:t>
      </w:r>
      <w:proofErr w:type="gramEnd"/>
      <w:r>
        <w:rPr>
          <w:rFonts w:eastAsia="DejaVuSans, 'Times New Roman'"/>
          <w:sz w:val="28"/>
          <w:szCs w:val="28"/>
          <w:lang w:val="ru-RU"/>
        </w:rPr>
        <w:t xml:space="preserve">. </w:t>
      </w:r>
      <w:proofErr w:type="spellStart"/>
      <w:r>
        <w:rPr>
          <w:rFonts w:eastAsia="DejaVuSans, 'Times New Roman'"/>
          <w:sz w:val="28"/>
          <w:szCs w:val="28"/>
          <w:lang w:val="ru-RU"/>
        </w:rPr>
        <w:t>Фёдоровка</w:t>
      </w:r>
      <w:proofErr w:type="spellEnd"/>
    </w:p>
    <w:p w:rsidR="00B04BB2" w:rsidRDefault="00B04BB2" w:rsidP="00B04BB2">
      <w:pPr>
        <w:jc w:val="center"/>
      </w:pPr>
      <w:r>
        <w:t xml:space="preserve">от 28 октября 2015 г.                                                                              </w:t>
      </w:r>
      <w:r>
        <w:tab/>
        <w:t>№ 10</w:t>
      </w:r>
      <w:r>
        <w:t>3</w:t>
      </w: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521C31" w:rsidRDefault="00521C31" w:rsidP="00293B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proofErr w:type="gramStart"/>
            <w:r w:rsidR="00293B71">
              <w:rPr>
                <w:b/>
                <w:sz w:val="24"/>
                <w:szCs w:val="24"/>
              </w:rPr>
              <w:t>с</w:t>
            </w:r>
            <w:proofErr w:type="gramEnd"/>
            <w:r w:rsidR="00293B71">
              <w:rPr>
                <w:b/>
                <w:sz w:val="24"/>
                <w:szCs w:val="24"/>
              </w:rPr>
              <w:t>. Федоровка, севернее ул. Красногвардейская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293B71">
        <w:rPr>
          <w:sz w:val="24"/>
          <w:szCs w:val="24"/>
        </w:rPr>
        <w:t>140101:4982</w:t>
      </w:r>
      <w:r>
        <w:rPr>
          <w:sz w:val="24"/>
          <w:szCs w:val="24"/>
        </w:rPr>
        <w:t xml:space="preserve">, площадью </w:t>
      </w:r>
      <w:r w:rsidR="00293B71">
        <w:rPr>
          <w:sz w:val="24"/>
          <w:szCs w:val="24"/>
        </w:rPr>
        <w:t>32750</w:t>
      </w:r>
      <w:r>
        <w:rPr>
          <w:sz w:val="24"/>
          <w:szCs w:val="24"/>
        </w:rPr>
        <w:t xml:space="preserve"> кв.м.,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 xml:space="preserve">Ростовская область, Неклиновский район, </w:t>
      </w:r>
      <w:r w:rsidR="00293B71">
        <w:rPr>
          <w:sz w:val="24"/>
          <w:szCs w:val="24"/>
        </w:rPr>
        <w:t>с. Федоровка, севернее ул. Красногвардейская</w:t>
      </w:r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293B71">
        <w:rPr>
          <w:sz w:val="24"/>
          <w:szCs w:val="24"/>
        </w:rPr>
        <w:t>приусадебный участок личного подсобного хозяйства</w:t>
      </w:r>
      <w:r w:rsidR="00FB7654">
        <w:rPr>
          <w:sz w:val="24"/>
          <w:szCs w:val="24"/>
        </w:rPr>
        <w:t xml:space="preserve">, сроком на </w:t>
      </w:r>
      <w:r w:rsidR="00644DB7">
        <w:rPr>
          <w:sz w:val="24"/>
          <w:szCs w:val="24"/>
        </w:rPr>
        <w:t>5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644DB7">
        <w:rPr>
          <w:sz w:val="24"/>
          <w:szCs w:val="24"/>
        </w:rPr>
        <w:t>пять</w:t>
      </w:r>
      <w:r w:rsidR="00FB7654">
        <w:rPr>
          <w:sz w:val="24"/>
          <w:szCs w:val="24"/>
        </w:rPr>
        <w:t xml:space="preserve">) </w:t>
      </w:r>
      <w:r w:rsidR="0082045C">
        <w:rPr>
          <w:sz w:val="24"/>
          <w:szCs w:val="24"/>
        </w:rPr>
        <w:t>лет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293B71">
        <w:rPr>
          <w:sz w:val="24"/>
          <w:szCs w:val="24"/>
        </w:rPr>
        <w:t>730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293B71">
        <w:rPr>
          <w:sz w:val="24"/>
          <w:szCs w:val="24"/>
        </w:rPr>
        <w:t>семь тысяч триста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293B71">
        <w:rPr>
          <w:sz w:val="24"/>
          <w:szCs w:val="24"/>
        </w:rPr>
        <w:t>730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293B71">
        <w:rPr>
          <w:sz w:val="24"/>
          <w:szCs w:val="24"/>
        </w:rPr>
        <w:t>219,00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293B71">
        <w:rPr>
          <w:sz w:val="24"/>
          <w:szCs w:val="24"/>
        </w:rPr>
        <w:t>ей</w:t>
      </w:r>
      <w:r>
        <w:rPr>
          <w:sz w:val="24"/>
          <w:szCs w:val="24"/>
        </w:rPr>
        <w:t>;</w:t>
      </w:r>
      <w:proofErr w:type="gramEnd"/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B04BB2" w:rsidP="00161117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B04BB2">
        <w:rPr>
          <w:szCs w:val="28"/>
        </w:rPr>
        <w:t xml:space="preserve">         </w:t>
      </w:r>
      <w:r w:rsidR="00D63D5D">
        <w:rPr>
          <w:szCs w:val="28"/>
        </w:rPr>
        <w:t xml:space="preserve">    </w:t>
      </w:r>
      <w:r w:rsidR="00161117">
        <w:rPr>
          <w:szCs w:val="28"/>
        </w:rPr>
        <w:t xml:space="preserve">                              </w:t>
      </w:r>
      <w:r w:rsidR="00D7289A">
        <w:rPr>
          <w:szCs w:val="28"/>
        </w:rPr>
        <w:t>В.</w:t>
      </w:r>
      <w:r w:rsidR="00B04BB2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41A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637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3B71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4DB7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08A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045C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8E9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4BB2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0F9E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1DF2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071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57</cp:revision>
  <cp:lastPrinted>2015-10-28T09:32:00Z</cp:lastPrinted>
  <dcterms:created xsi:type="dcterms:W3CDTF">2013-10-02T05:39:00Z</dcterms:created>
  <dcterms:modified xsi:type="dcterms:W3CDTF">2015-10-28T09:34:00Z</dcterms:modified>
</cp:coreProperties>
</file>